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EF33E" w14:textId="77777777" w:rsidR="0081224C" w:rsidRPr="00AA2F40" w:rsidRDefault="00D53915" w:rsidP="0081224C">
      <w:pPr>
        <w:jc w:val="center"/>
        <w:rPr>
          <w:rFonts w:cs="Arial"/>
          <w:color w:val="990033"/>
          <w:sz w:val="36"/>
          <w:szCs w:val="36"/>
        </w:rPr>
      </w:pPr>
      <w:r>
        <w:rPr>
          <w:rFonts w:ascii="Arial Black" w:hAnsi="Arial Black" w:cs="Arial"/>
          <w:color w:val="990033"/>
          <w:sz w:val="36"/>
          <w:szCs w:val="36"/>
        </w:rPr>
        <w:t xml:space="preserve"> </w:t>
      </w:r>
      <w:r w:rsidR="0081224C">
        <w:rPr>
          <w:rFonts w:ascii="Arial Black" w:hAnsi="Arial Black" w:cs="Arial"/>
          <w:color w:val="990033"/>
          <w:sz w:val="36"/>
          <w:szCs w:val="36"/>
        </w:rPr>
        <w:t xml:space="preserve">Manston and Hammoon </w:t>
      </w:r>
      <w:r w:rsidR="0081224C" w:rsidRPr="00AA2F40">
        <w:rPr>
          <w:rFonts w:ascii="Arial Black" w:hAnsi="Arial Black" w:cs="Arial"/>
          <w:color w:val="990033"/>
          <w:sz w:val="36"/>
          <w:szCs w:val="36"/>
        </w:rPr>
        <w:t>Parish Council</w:t>
      </w:r>
    </w:p>
    <w:p w14:paraId="568660DF" w14:textId="77777777" w:rsidR="0081224C" w:rsidRDefault="0081224C" w:rsidP="0081224C">
      <w:pPr>
        <w:jc w:val="center"/>
        <w:rPr>
          <w:rFonts w:cs="Arial"/>
          <w:color w:val="993366"/>
          <w:sz w:val="22"/>
          <w:szCs w:val="22"/>
        </w:rPr>
      </w:pPr>
      <w:r>
        <w:rPr>
          <w:rFonts w:cs="Arial"/>
          <w:color w:val="993366"/>
          <w:sz w:val="22"/>
          <w:szCs w:val="22"/>
        </w:rPr>
        <w:t xml:space="preserve"> </w:t>
      </w:r>
    </w:p>
    <w:p w14:paraId="1B5CC43A" w14:textId="77777777" w:rsidR="00C30935" w:rsidRPr="006F03EF" w:rsidRDefault="00C30935" w:rsidP="00C30935">
      <w:pPr>
        <w:jc w:val="center"/>
        <w:rPr>
          <w:rFonts w:cs="Arial"/>
          <w:b/>
        </w:rPr>
      </w:pPr>
      <w:r w:rsidRPr="006F03EF">
        <w:rPr>
          <w:rFonts w:cs="Arial"/>
          <w:b/>
        </w:rPr>
        <w:t xml:space="preserve">Minutes of the Parish Council Meeting </w:t>
      </w:r>
    </w:p>
    <w:p w14:paraId="50E0A6EE" w14:textId="6FCE225D" w:rsidR="00C30935" w:rsidRPr="006F03EF" w:rsidRDefault="00C30935" w:rsidP="00C30935">
      <w:pPr>
        <w:jc w:val="center"/>
        <w:rPr>
          <w:rFonts w:cs="Arial"/>
          <w:b/>
        </w:rPr>
      </w:pPr>
      <w:r w:rsidRPr="006F03EF">
        <w:rPr>
          <w:rFonts w:cs="Arial"/>
          <w:b/>
        </w:rPr>
        <w:t xml:space="preserve">Held on </w:t>
      </w:r>
      <w:r w:rsidR="00202095">
        <w:rPr>
          <w:rFonts w:cs="Arial"/>
          <w:b/>
        </w:rPr>
        <w:t>Mon</w:t>
      </w:r>
      <w:r>
        <w:rPr>
          <w:rFonts w:cs="Arial"/>
          <w:b/>
        </w:rPr>
        <w:t xml:space="preserve">day </w:t>
      </w:r>
      <w:r w:rsidR="00C8337F">
        <w:rPr>
          <w:rFonts w:cs="Arial"/>
          <w:b/>
        </w:rPr>
        <w:t>18</w:t>
      </w:r>
      <w:r w:rsidR="00C8337F" w:rsidRPr="00C8337F">
        <w:rPr>
          <w:rFonts w:cs="Arial"/>
          <w:b/>
          <w:vertAlign w:val="superscript"/>
        </w:rPr>
        <w:t>th</w:t>
      </w:r>
      <w:r w:rsidR="00C8337F">
        <w:rPr>
          <w:rFonts w:cs="Arial"/>
          <w:b/>
        </w:rPr>
        <w:t xml:space="preserve"> M</w:t>
      </w:r>
      <w:r w:rsidR="00CE6B92">
        <w:rPr>
          <w:rFonts w:cs="Arial"/>
          <w:b/>
        </w:rPr>
        <w:t>ay</w:t>
      </w:r>
      <w:r w:rsidR="00EF7C8E">
        <w:rPr>
          <w:rFonts w:cs="Arial"/>
          <w:b/>
        </w:rPr>
        <w:t xml:space="preserve"> 202</w:t>
      </w:r>
      <w:r w:rsidR="00C8337F">
        <w:rPr>
          <w:rFonts w:cs="Arial"/>
          <w:b/>
        </w:rPr>
        <w:t>6</w:t>
      </w:r>
      <w:r>
        <w:rPr>
          <w:rFonts w:cs="Arial"/>
          <w:b/>
        </w:rPr>
        <w:t xml:space="preserve"> </w:t>
      </w:r>
      <w:r w:rsidRPr="006F03EF">
        <w:rPr>
          <w:rFonts w:cs="Arial"/>
          <w:b/>
        </w:rPr>
        <w:t xml:space="preserve">at </w:t>
      </w:r>
      <w:r>
        <w:rPr>
          <w:rFonts w:cs="Arial"/>
          <w:b/>
        </w:rPr>
        <w:t>6.</w:t>
      </w:r>
      <w:r w:rsidR="00CE6B92">
        <w:rPr>
          <w:rFonts w:cs="Arial"/>
          <w:b/>
        </w:rPr>
        <w:t>3</w:t>
      </w:r>
      <w:r>
        <w:rPr>
          <w:rFonts w:cs="Arial"/>
          <w:b/>
        </w:rPr>
        <w:t xml:space="preserve">0pm in </w:t>
      </w:r>
      <w:r w:rsidR="00C8337F">
        <w:rPr>
          <w:rFonts w:cs="Arial"/>
          <w:b/>
        </w:rPr>
        <w:t xml:space="preserve">Child Okeford </w:t>
      </w:r>
      <w:r w:rsidRPr="006F03EF">
        <w:rPr>
          <w:rFonts w:cs="Arial"/>
          <w:b/>
        </w:rPr>
        <w:t>Village Hall</w:t>
      </w:r>
    </w:p>
    <w:p w14:paraId="1699201B" w14:textId="77777777" w:rsidR="0081224C" w:rsidRDefault="0081224C" w:rsidP="0081224C">
      <w:pPr>
        <w:jc w:val="center"/>
        <w:rPr>
          <w:rFonts w:cs="Arial"/>
          <w:b/>
        </w:rPr>
      </w:pPr>
    </w:p>
    <w:p w14:paraId="0B7178D7" w14:textId="77777777" w:rsidR="0081224C" w:rsidRPr="006F03EF" w:rsidRDefault="0081224C" w:rsidP="0081224C">
      <w:pPr>
        <w:jc w:val="center"/>
        <w:rPr>
          <w:rFonts w:cs="Arial"/>
          <w:b/>
        </w:rPr>
      </w:pPr>
    </w:p>
    <w:p w14:paraId="1B357918" w14:textId="77777777" w:rsidR="0081224C" w:rsidRPr="00EB047A" w:rsidRDefault="0081224C" w:rsidP="0081224C">
      <w:pPr>
        <w:ind w:left="720" w:hanging="720"/>
        <w:rPr>
          <w:rFonts w:asciiTheme="minorHAnsi" w:hAnsiTheme="minorHAnsi" w:cstheme="minorHAnsi"/>
          <w:b/>
        </w:rPr>
      </w:pPr>
      <w:r w:rsidRPr="00EB047A">
        <w:rPr>
          <w:rFonts w:asciiTheme="minorHAnsi" w:hAnsiTheme="minorHAnsi" w:cstheme="minorHAnsi"/>
          <w:b/>
        </w:rPr>
        <w:t xml:space="preserve">Present:  </w:t>
      </w:r>
    </w:p>
    <w:p w14:paraId="6D734EE7" w14:textId="08BEF54E" w:rsidR="0081224C" w:rsidRPr="00EB047A" w:rsidRDefault="0081224C" w:rsidP="0081224C">
      <w:pPr>
        <w:ind w:left="720" w:hanging="720"/>
        <w:rPr>
          <w:rFonts w:asciiTheme="minorHAnsi" w:hAnsiTheme="minorHAnsi" w:cstheme="minorHAnsi"/>
        </w:rPr>
      </w:pPr>
      <w:r w:rsidRPr="00EB047A">
        <w:rPr>
          <w:rFonts w:asciiTheme="minorHAnsi" w:hAnsiTheme="minorHAnsi" w:cstheme="minorHAnsi"/>
        </w:rPr>
        <w:t xml:space="preserve">Councillors – </w:t>
      </w:r>
      <w:r w:rsidR="006343FE">
        <w:rPr>
          <w:rFonts w:asciiTheme="minorHAnsi" w:hAnsiTheme="minorHAnsi" w:cstheme="minorHAnsi"/>
        </w:rPr>
        <w:t>J. Hussey</w:t>
      </w:r>
      <w:r w:rsidR="00D7217D">
        <w:rPr>
          <w:rFonts w:asciiTheme="minorHAnsi" w:hAnsiTheme="minorHAnsi" w:cstheme="minorHAnsi"/>
        </w:rPr>
        <w:t>, P. Easter</w:t>
      </w:r>
      <w:r w:rsidR="00575475">
        <w:rPr>
          <w:rFonts w:asciiTheme="minorHAnsi" w:hAnsiTheme="minorHAnsi" w:cstheme="minorHAnsi"/>
        </w:rPr>
        <w:t xml:space="preserve">, </w:t>
      </w:r>
      <w:r w:rsidR="00441F21">
        <w:rPr>
          <w:rFonts w:asciiTheme="minorHAnsi" w:hAnsiTheme="minorHAnsi" w:cstheme="minorHAnsi"/>
        </w:rPr>
        <w:t xml:space="preserve">A Frampton, M Harris, </w:t>
      </w:r>
      <w:r w:rsidR="00575475">
        <w:rPr>
          <w:rFonts w:asciiTheme="minorHAnsi" w:hAnsiTheme="minorHAnsi" w:cstheme="minorHAnsi"/>
        </w:rPr>
        <w:t>D. Honeybun</w:t>
      </w:r>
      <w:r w:rsidR="00DB6153">
        <w:rPr>
          <w:rFonts w:asciiTheme="minorHAnsi" w:hAnsiTheme="minorHAnsi" w:cstheme="minorHAnsi"/>
        </w:rPr>
        <w:t>,</w:t>
      </w:r>
      <w:r w:rsidR="00C15AD2">
        <w:rPr>
          <w:rFonts w:asciiTheme="minorHAnsi" w:hAnsiTheme="minorHAnsi" w:cstheme="minorHAnsi"/>
        </w:rPr>
        <w:t xml:space="preserve"> M Woods, </w:t>
      </w:r>
      <w:r w:rsidR="00DB6153">
        <w:rPr>
          <w:rFonts w:asciiTheme="minorHAnsi" w:hAnsiTheme="minorHAnsi" w:cstheme="minorHAnsi"/>
        </w:rPr>
        <w:t>A Yarwood</w:t>
      </w:r>
    </w:p>
    <w:p w14:paraId="7BA6F52A" w14:textId="77777777" w:rsidR="0081224C" w:rsidRPr="00EB047A" w:rsidRDefault="0081224C" w:rsidP="0081224C">
      <w:pPr>
        <w:rPr>
          <w:rFonts w:asciiTheme="minorHAnsi" w:hAnsiTheme="minorHAnsi" w:cstheme="minorHAnsi"/>
        </w:rPr>
      </w:pPr>
    </w:p>
    <w:p w14:paraId="4F185933" w14:textId="77777777" w:rsidR="0081224C" w:rsidRPr="00EB047A" w:rsidRDefault="0081224C" w:rsidP="0081224C">
      <w:pPr>
        <w:rPr>
          <w:rFonts w:asciiTheme="minorHAnsi" w:hAnsiTheme="minorHAnsi" w:cstheme="minorHAnsi"/>
          <w:b/>
        </w:rPr>
      </w:pPr>
      <w:r w:rsidRPr="00EB047A">
        <w:rPr>
          <w:rFonts w:asciiTheme="minorHAnsi" w:hAnsiTheme="minorHAnsi" w:cstheme="minorHAnsi"/>
          <w:b/>
        </w:rPr>
        <w:t xml:space="preserve">In attendance:  </w:t>
      </w:r>
    </w:p>
    <w:p w14:paraId="3DC98A0B" w14:textId="1BDA6E66" w:rsidR="0081224C" w:rsidRDefault="00441F21" w:rsidP="0081224C">
      <w:pPr>
        <w:rPr>
          <w:rFonts w:asciiTheme="minorHAnsi" w:hAnsiTheme="minorHAnsi" w:cstheme="minorHAnsi"/>
        </w:rPr>
      </w:pPr>
      <w:r>
        <w:rPr>
          <w:rFonts w:asciiTheme="minorHAnsi" w:hAnsiTheme="minorHAnsi" w:cstheme="minorHAnsi"/>
        </w:rPr>
        <w:t>David Green, The Clerk</w:t>
      </w:r>
    </w:p>
    <w:p w14:paraId="760DE12E" w14:textId="77777777" w:rsidR="006343FE" w:rsidRDefault="006343FE" w:rsidP="0081224C">
      <w:pPr>
        <w:rPr>
          <w:rFonts w:asciiTheme="minorHAnsi" w:hAnsiTheme="minorHAnsi" w:cstheme="minorHAnsi"/>
        </w:rPr>
      </w:pPr>
    </w:p>
    <w:p w14:paraId="1C0139AA" w14:textId="7206DA12" w:rsidR="006343FE" w:rsidRPr="00CC3D2A" w:rsidRDefault="006343FE" w:rsidP="006343FE">
      <w:pPr>
        <w:rPr>
          <w:rFonts w:asciiTheme="minorHAnsi" w:hAnsiTheme="minorHAnsi" w:cstheme="minorHAnsi"/>
          <w:b/>
        </w:rPr>
      </w:pPr>
      <w:r w:rsidRPr="00CC3D2A">
        <w:rPr>
          <w:rFonts w:asciiTheme="minorHAnsi" w:hAnsiTheme="minorHAnsi" w:cstheme="minorHAnsi"/>
          <w:b/>
        </w:rPr>
        <w:t>Chair’s Welcome</w:t>
      </w:r>
    </w:p>
    <w:p w14:paraId="492FE1CF" w14:textId="1E0A293D" w:rsidR="007D456B" w:rsidRDefault="00D7217D" w:rsidP="007D456B">
      <w:pPr>
        <w:rPr>
          <w:rFonts w:asciiTheme="minorHAnsi" w:hAnsiTheme="minorHAnsi" w:cstheme="minorHAnsi"/>
        </w:rPr>
      </w:pPr>
      <w:r>
        <w:rPr>
          <w:rFonts w:asciiTheme="minorHAnsi" w:hAnsiTheme="minorHAnsi" w:cstheme="minorHAnsi"/>
        </w:rPr>
        <w:t xml:space="preserve">Chair welcomed all to the </w:t>
      </w:r>
      <w:r w:rsidR="000477B6">
        <w:rPr>
          <w:rFonts w:asciiTheme="minorHAnsi" w:hAnsiTheme="minorHAnsi" w:cstheme="minorHAnsi"/>
        </w:rPr>
        <w:t>meeting.</w:t>
      </w:r>
    </w:p>
    <w:p w14:paraId="2E12EE15" w14:textId="77777777" w:rsidR="00851D4D" w:rsidRDefault="00851D4D" w:rsidP="007D456B">
      <w:pPr>
        <w:rPr>
          <w:rFonts w:asciiTheme="minorHAnsi" w:hAnsiTheme="minorHAnsi" w:cstheme="minorHAnsi"/>
        </w:rPr>
      </w:pPr>
    </w:p>
    <w:p w14:paraId="7950219B" w14:textId="77777777" w:rsidR="00851D4D" w:rsidRPr="008C67F0" w:rsidRDefault="00851D4D" w:rsidP="00851D4D">
      <w:pPr>
        <w:rPr>
          <w:rFonts w:asciiTheme="minorHAnsi" w:hAnsiTheme="minorHAnsi" w:cstheme="minorHAnsi"/>
          <w:b/>
          <w:u w:val="single"/>
        </w:rPr>
      </w:pPr>
      <w:r w:rsidRPr="008C67F0">
        <w:rPr>
          <w:rFonts w:asciiTheme="minorHAnsi" w:hAnsiTheme="minorHAnsi" w:cstheme="minorHAnsi"/>
          <w:b/>
          <w:u w:val="single"/>
        </w:rPr>
        <w:t>The Annual Parish Meeting</w:t>
      </w:r>
    </w:p>
    <w:p w14:paraId="122636B1" w14:textId="77777777" w:rsidR="00851D4D" w:rsidRDefault="00851D4D" w:rsidP="00851D4D">
      <w:pPr>
        <w:rPr>
          <w:rFonts w:asciiTheme="minorHAnsi" w:hAnsiTheme="minorHAnsi" w:cstheme="minorHAnsi"/>
        </w:rPr>
      </w:pPr>
    </w:p>
    <w:p w14:paraId="123BA98E" w14:textId="254A23A0" w:rsidR="00C15AD2" w:rsidRDefault="002027F8" w:rsidP="00851D4D">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.01</w:t>
      </w:r>
      <w:r w:rsidR="00851D4D" w:rsidRPr="00B0137D">
        <w:rPr>
          <w:rFonts w:asciiTheme="minorHAnsi" w:hAnsiTheme="minorHAnsi" w:cstheme="minorHAnsi"/>
          <w:b/>
        </w:rPr>
        <w:t>.</w:t>
      </w:r>
      <w:r w:rsidR="00851D4D" w:rsidRPr="00B0137D">
        <w:rPr>
          <w:rFonts w:asciiTheme="minorHAnsi" w:hAnsiTheme="minorHAnsi" w:cstheme="minorHAnsi"/>
          <w:b/>
        </w:rPr>
        <w:tab/>
        <w:t>Chair</w:t>
      </w:r>
      <w:r w:rsidR="00851D4D">
        <w:rPr>
          <w:rFonts w:asciiTheme="minorHAnsi" w:hAnsiTheme="minorHAnsi" w:cstheme="minorHAnsi"/>
          <w:b/>
        </w:rPr>
        <w:t>’s Report on the year</w:t>
      </w:r>
    </w:p>
    <w:p w14:paraId="3F07D0F8" w14:textId="77777777" w:rsidR="00C15AD2" w:rsidRPr="002F7D41" w:rsidRDefault="00C15AD2" w:rsidP="002F7D41">
      <w:pPr>
        <w:widowControl w:val="0"/>
        <w:autoSpaceDE w:val="0"/>
        <w:autoSpaceDN w:val="0"/>
        <w:spacing w:before="239" w:line="268" w:lineRule="auto"/>
        <w:ind w:firstLine="6"/>
        <w:rPr>
          <w:rFonts w:ascii="Calibri" w:eastAsia="Calibri" w:hAnsi="Calibri" w:cs="Calibri"/>
        </w:rPr>
      </w:pPr>
      <w:r w:rsidRPr="002F7D41">
        <w:rPr>
          <w:rFonts w:ascii="Calibri" w:eastAsia="Calibri" w:hAnsi="Calibri" w:cs="Calibri"/>
        </w:rPr>
        <w:t>There</w:t>
      </w:r>
      <w:r w:rsidRPr="002F7D41">
        <w:rPr>
          <w:rFonts w:ascii="Calibri" w:eastAsia="Calibri" w:hAnsi="Calibri" w:cs="Calibri"/>
          <w:spacing w:val="-16"/>
        </w:rPr>
        <w:t xml:space="preserve"> </w:t>
      </w:r>
      <w:r w:rsidRPr="002F7D41">
        <w:rPr>
          <w:rFonts w:ascii="Calibri" w:eastAsia="Calibri" w:hAnsi="Calibri" w:cs="Calibri"/>
        </w:rPr>
        <w:t>have</w:t>
      </w:r>
      <w:r w:rsidRPr="002F7D41">
        <w:rPr>
          <w:rFonts w:ascii="Calibri" w:eastAsia="Calibri" w:hAnsi="Calibri" w:cs="Calibri"/>
          <w:spacing w:val="-14"/>
        </w:rPr>
        <w:t xml:space="preserve"> </w:t>
      </w:r>
      <w:r w:rsidRPr="002F7D41">
        <w:rPr>
          <w:rFonts w:ascii="Calibri" w:eastAsia="Calibri" w:hAnsi="Calibri" w:cs="Calibri"/>
        </w:rPr>
        <w:t>been</w:t>
      </w:r>
      <w:r w:rsidRPr="002F7D41">
        <w:rPr>
          <w:rFonts w:ascii="Calibri" w:eastAsia="Calibri" w:hAnsi="Calibri" w:cs="Calibri"/>
          <w:spacing w:val="-12"/>
        </w:rPr>
        <w:t xml:space="preserve"> </w:t>
      </w:r>
      <w:r w:rsidRPr="002F7D41">
        <w:rPr>
          <w:rFonts w:ascii="Calibri" w:eastAsia="Calibri" w:hAnsi="Calibri" w:cs="Calibri"/>
        </w:rPr>
        <w:t>a</w:t>
      </w:r>
      <w:r w:rsidRPr="002F7D41">
        <w:rPr>
          <w:rFonts w:ascii="Calibri" w:eastAsia="Calibri" w:hAnsi="Calibri" w:cs="Calibri"/>
          <w:spacing w:val="-16"/>
        </w:rPr>
        <w:t xml:space="preserve"> </w:t>
      </w:r>
      <w:r w:rsidRPr="002F7D41">
        <w:rPr>
          <w:rFonts w:ascii="Calibri" w:eastAsia="Calibri" w:hAnsi="Calibri" w:cs="Calibri"/>
        </w:rPr>
        <w:t>number</w:t>
      </w:r>
      <w:r w:rsidRPr="002F7D41">
        <w:rPr>
          <w:rFonts w:ascii="Calibri" w:eastAsia="Calibri" w:hAnsi="Calibri" w:cs="Calibri"/>
          <w:spacing w:val="-13"/>
        </w:rPr>
        <w:t xml:space="preserve"> </w:t>
      </w:r>
      <w:r w:rsidRPr="002F7D41">
        <w:rPr>
          <w:rFonts w:ascii="Calibri" w:eastAsia="Calibri" w:hAnsi="Calibri" w:cs="Calibri"/>
        </w:rPr>
        <w:t>of</w:t>
      </w:r>
      <w:r w:rsidRPr="002F7D41">
        <w:rPr>
          <w:rFonts w:ascii="Calibri" w:eastAsia="Calibri" w:hAnsi="Calibri" w:cs="Calibri"/>
          <w:spacing w:val="-16"/>
        </w:rPr>
        <w:t xml:space="preserve"> </w:t>
      </w:r>
      <w:r w:rsidRPr="002F7D41">
        <w:rPr>
          <w:rFonts w:ascii="Calibri" w:eastAsia="Calibri" w:hAnsi="Calibri" w:cs="Calibri"/>
        </w:rPr>
        <w:t>issues</w:t>
      </w:r>
      <w:r w:rsidRPr="002F7D41">
        <w:rPr>
          <w:rFonts w:ascii="Calibri" w:eastAsia="Calibri" w:hAnsi="Calibri" w:cs="Calibri"/>
          <w:spacing w:val="-12"/>
        </w:rPr>
        <w:t xml:space="preserve"> </w:t>
      </w:r>
      <w:r w:rsidRPr="002F7D41">
        <w:rPr>
          <w:rFonts w:ascii="Calibri" w:eastAsia="Calibri" w:hAnsi="Calibri" w:cs="Calibri"/>
        </w:rPr>
        <w:t>to</w:t>
      </w:r>
      <w:r w:rsidRPr="002F7D41">
        <w:rPr>
          <w:rFonts w:ascii="Calibri" w:eastAsia="Calibri" w:hAnsi="Calibri" w:cs="Calibri"/>
          <w:spacing w:val="-16"/>
        </w:rPr>
        <w:t xml:space="preserve"> </w:t>
      </w:r>
      <w:r w:rsidRPr="002F7D41">
        <w:rPr>
          <w:rFonts w:ascii="Calibri" w:eastAsia="Calibri" w:hAnsi="Calibri" w:cs="Calibri"/>
        </w:rPr>
        <w:t>deal</w:t>
      </w:r>
      <w:r w:rsidRPr="002F7D41">
        <w:rPr>
          <w:rFonts w:ascii="Calibri" w:eastAsia="Calibri" w:hAnsi="Calibri" w:cs="Calibri"/>
          <w:spacing w:val="-10"/>
        </w:rPr>
        <w:t xml:space="preserve"> </w:t>
      </w:r>
      <w:r w:rsidRPr="002F7D41">
        <w:rPr>
          <w:rFonts w:ascii="Calibri" w:eastAsia="Calibri" w:hAnsi="Calibri" w:cs="Calibri"/>
        </w:rPr>
        <w:t>with</w:t>
      </w:r>
      <w:r w:rsidRPr="002F7D41">
        <w:rPr>
          <w:rFonts w:ascii="Calibri" w:eastAsia="Calibri" w:hAnsi="Calibri" w:cs="Calibri"/>
          <w:spacing w:val="-12"/>
        </w:rPr>
        <w:t xml:space="preserve"> </w:t>
      </w:r>
      <w:r w:rsidRPr="002F7D41">
        <w:rPr>
          <w:rFonts w:ascii="Calibri" w:eastAsia="Calibri" w:hAnsi="Calibri" w:cs="Calibri"/>
        </w:rPr>
        <w:t>this</w:t>
      </w:r>
      <w:r w:rsidRPr="002F7D41">
        <w:rPr>
          <w:rFonts w:ascii="Calibri" w:eastAsia="Calibri" w:hAnsi="Calibri" w:cs="Calibri"/>
          <w:spacing w:val="-6"/>
        </w:rPr>
        <w:t xml:space="preserve"> </w:t>
      </w:r>
      <w:r w:rsidRPr="002F7D41">
        <w:rPr>
          <w:rFonts w:ascii="Calibri" w:eastAsia="Calibri" w:hAnsi="Calibri" w:cs="Calibri"/>
        </w:rPr>
        <w:t>year.</w:t>
      </w:r>
      <w:r w:rsidRPr="002F7D41">
        <w:rPr>
          <w:rFonts w:ascii="Calibri" w:eastAsia="Calibri" w:hAnsi="Calibri" w:cs="Calibri"/>
          <w:spacing w:val="-8"/>
        </w:rPr>
        <w:t xml:space="preserve"> </w:t>
      </w:r>
      <w:r w:rsidRPr="002F7D41">
        <w:rPr>
          <w:rFonts w:ascii="Calibri" w:eastAsia="Calibri" w:hAnsi="Calibri" w:cs="Calibri"/>
        </w:rPr>
        <w:t>The</w:t>
      </w:r>
      <w:r w:rsidRPr="002F7D41">
        <w:rPr>
          <w:rFonts w:ascii="Calibri" w:eastAsia="Calibri" w:hAnsi="Calibri" w:cs="Calibri"/>
          <w:spacing w:val="-16"/>
        </w:rPr>
        <w:t xml:space="preserve"> </w:t>
      </w:r>
      <w:r w:rsidRPr="002F7D41">
        <w:rPr>
          <w:rFonts w:ascii="Calibri" w:eastAsia="Calibri" w:hAnsi="Calibri" w:cs="Calibri"/>
        </w:rPr>
        <w:t>most</w:t>
      </w:r>
      <w:r w:rsidRPr="002F7D41">
        <w:rPr>
          <w:rFonts w:ascii="Calibri" w:eastAsia="Calibri" w:hAnsi="Calibri" w:cs="Calibri"/>
          <w:spacing w:val="-10"/>
        </w:rPr>
        <w:t xml:space="preserve"> </w:t>
      </w:r>
      <w:r w:rsidRPr="002F7D41">
        <w:rPr>
          <w:rFonts w:ascii="Calibri" w:eastAsia="Calibri" w:hAnsi="Calibri" w:cs="Calibri"/>
        </w:rPr>
        <w:t>vexatious has</w:t>
      </w:r>
      <w:r w:rsidRPr="002F7D41">
        <w:rPr>
          <w:rFonts w:ascii="Calibri" w:eastAsia="Calibri" w:hAnsi="Calibri" w:cs="Calibri"/>
          <w:spacing w:val="-16"/>
        </w:rPr>
        <w:t xml:space="preserve"> </w:t>
      </w:r>
      <w:r w:rsidRPr="002F7D41">
        <w:rPr>
          <w:rFonts w:ascii="Calibri" w:eastAsia="Calibri" w:hAnsi="Calibri" w:cs="Calibri"/>
        </w:rPr>
        <w:t>been</w:t>
      </w:r>
      <w:r w:rsidRPr="002F7D41">
        <w:rPr>
          <w:rFonts w:ascii="Calibri" w:eastAsia="Calibri" w:hAnsi="Calibri" w:cs="Calibri"/>
          <w:spacing w:val="-15"/>
        </w:rPr>
        <w:t xml:space="preserve"> </w:t>
      </w:r>
      <w:r w:rsidRPr="002F7D41">
        <w:rPr>
          <w:rFonts w:ascii="Calibri" w:eastAsia="Calibri" w:hAnsi="Calibri" w:cs="Calibri"/>
        </w:rPr>
        <w:t>trying</w:t>
      </w:r>
      <w:r w:rsidRPr="002F7D41">
        <w:rPr>
          <w:rFonts w:ascii="Calibri" w:eastAsia="Calibri" w:hAnsi="Calibri" w:cs="Calibri"/>
          <w:spacing w:val="-6"/>
        </w:rPr>
        <w:t xml:space="preserve"> </w:t>
      </w:r>
      <w:r w:rsidRPr="002F7D41">
        <w:rPr>
          <w:rFonts w:ascii="Calibri" w:eastAsia="Calibri" w:hAnsi="Calibri" w:cs="Calibri"/>
        </w:rPr>
        <w:t>to</w:t>
      </w:r>
      <w:r w:rsidRPr="002F7D41">
        <w:rPr>
          <w:rFonts w:ascii="Calibri" w:eastAsia="Calibri" w:hAnsi="Calibri" w:cs="Calibri"/>
          <w:spacing w:val="-16"/>
        </w:rPr>
        <w:t xml:space="preserve"> </w:t>
      </w:r>
      <w:r w:rsidRPr="002F7D41">
        <w:rPr>
          <w:rFonts w:ascii="Calibri" w:eastAsia="Calibri" w:hAnsi="Calibri" w:cs="Calibri"/>
        </w:rPr>
        <w:t>resolve</w:t>
      </w:r>
      <w:r w:rsidRPr="002F7D41">
        <w:rPr>
          <w:rFonts w:ascii="Calibri" w:eastAsia="Calibri" w:hAnsi="Calibri" w:cs="Calibri"/>
          <w:spacing w:val="-3"/>
        </w:rPr>
        <w:t xml:space="preserve"> </w:t>
      </w:r>
      <w:r w:rsidRPr="002F7D41">
        <w:rPr>
          <w:rFonts w:ascii="Calibri" w:eastAsia="Calibri" w:hAnsi="Calibri" w:cs="Calibri"/>
        </w:rPr>
        <w:t>the</w:t>
      </w:r>
      <w:r w:rsidRPr="002F7D41">
        <w:rPr>
          <w:rFonts w:ascii="Calibri" w:eastAsia="Calibri" w:hAnsi="Calibri" w:cs="Calibri"/>
          <w:spacing w:val="-15"/>
        </w:rPr>
        <w:t xml:space="preserve"> </w:t>
      </w:r>
      <w:r w:rsidRPr="002F7D41">
        <w:rPr>
          <w:rFonts w:ascii="Calibri" w:eastAsia="Calibri" w:hAnsi="Calibri" w:cs="Calibri"/>
        </w:rPr>
        <w:t>floodgates</w:t>
      </w:r>
      <w:r w:rsidRPr="002F7D41">
        <w:rPr>
          <w:rFonts w:ascii="Calibri" w:eastAsia="Calibri" w:hAnsi="Calibri" w:cs="Calibri"/>
          <w:spacing w:val="-4"/>
        </w:rPr>
        <w:t xml:space="preserve"> </w:t>
      </w:r>
      <w:r w:rsidRPr="002F7D41">
        <w:rPr>
          <w:rFonts w:ascii="Calibri" w:eastAsia="Calibri" w:hAnsi="Calibri" w:cs="Calibri"/>
        </w:rPr>
        <w:t>problem</w:t>
      </w:r>
      <w:r w:rsidRPr="002F7D41">
        <w:rPr>
          <w:rFonts w:ascii="Calibri" w:eastAsia="Calibri" w:hAnsi="Calibri" w:cs="Calibri"/>
          <w:spacing w:val="-4"/>
        </w:rPr>
        <w:t xml:space="preserve"> </w:t>
      </w:r>
      <w:r w:rsidRPr="002F7D41">
        <w:rPr>
          <w:rFonts w:ascii="Calibri" w:eastAsia="Calibri" w:hAnsi="Calibri" w:cs="Calibri"/>
        </w:rPr>
        <w:t>at</w:t>
      </w:r>
      <w:r w:rsidRPr="002F7D41">
        <w:rPr>
          <w:rFonts w:ascii="Calibri" w:eastAsia="Calibri" w:hAnsi="Calibri" w:cs="Calibri"/>
          <w:spacing w:val="-16"/>
        </w:rPr>
        <w:t xml:space="preserve"> </w:t>
      </w:r>
      <w:r w:rsidRPr="002F7D41">
        <w:rPr>
          <w:rFonts w:ascii="Calibri" w:eastAsia="Calibri" w:hAnsi="Calibri" w:cs="Calibri"/>
        </w:rPr>
        <w:t>Hammoon. The responsibility</w:t>
      </w:r>
      <w:r w:rsidRPr="002F7D41">
        <w:rPr>
          <w:rFonts w:ascii="Calibri" w:eastAsia="Calibri" w:hAnsi="Calibri" w:cs="Calibri"/>
          <w:spacing w:val="-16"/>
        </w:rPr>
        <w:t xml:space="preserve"> </w:t>
      </w:r>
      <w:r w:rsidRPr="002F7D41">
        <w:rPr>
          <w:rFonts w:ascii="Calibri" w:eastAsia="Calibri" w:hAnsi="Calibri" w:cs="Calibri"/>
        </w:rPr>
        <w:t>for</w:t>
      </w:r>
      <w:r w:rsidRPr="002F7D41">
        <w:rPr>
          <w:rFonts w:ascii="Calibri" w:eastAsia="Calibri" w:hAnsi="Calibri" w:cs="Calibri"/>
          <w:spacing w:val="-15"/>
        </w:rPr>
        <w:t xml:space="preserve"> </w:t>
      </w:r>
      <w:r w:rsidRPr="002F7D41">
        <w:rPr>
          <w:rFonts w:ascii="Calibri" w:eastAsia="Calibri" w:hAnsi="Calibri" w:cs="Calibri"/>
        </w:rPr>
        <w:t>opening</w:t>
      </w:r>
      <w:r w:rsidRPr="002F7D41">
        <w:rPr>
          <w:rFonts w:ascii="Calibri" w:eastAsia="Calibri" w:hAnsi="Calibri" w:cs="Calibri"/>
          <w:spacing w:val="-11"/>
        </w:rPr>
        <w:t xml:space="preserve"> </w:t>
      </w:r>
      <w:r w:rsidRPr="002F7D41">
        <w:rPr>
          <w:rFonts w:ascii="Calibri" w:eastAsia="Calibri" w:hAnsi="Calibri" w:cs="Calibri"/>
        </w:rPr>
        <w:t>and</w:t>
      </w:r>
      <w:r w:rsidRPr="002F7D41">
        <w:rPr>
          <w:rFonts w:ascii="Calibri" w:eastAsia="Calibri" w:hAnsi="Calibri" w:cs="Calibri"/>
          <w:spacing w:val="-11"/>
        </w:rPr>
        <w:t xml:space="preserve"> </w:t>
      </w:r>
      <w:r w:rsidRPr="002F7D41">
        <w:rPr>
          <w:rFonts w:ascii="Calibri" w:eastAsia="Calibri" w:hAnsi="Calibri" w:cs="Calibri"/>
        </w:rPr>
        <w:t>shutting</w:t>
      </w:r>
      <w:r w:rsidRPr="002F7D41">
        <w:rPr>
          <w:rFonts w:ascii="Calibri" w:eastAsia="Calibri" w:hAnsi="Calibri" w:cs="Calibri"/>
          <w:spacing w:val="-9"/>
        </w:rPr>
        <w:t xml:space="preserve"> </w:t>
      </w:r>
      <w:r w:rsidRPr="002F7D41">
        <w:rPr>
          <w:rFonts w:ascii="Calibri" w:eastAsia="Calibri" w:hAnsi="Calibri" w:cs="Calibri"/>
        </w:rPr>
        <w:t>the</w:t>
      </w:r>
      <w:r w:rsidRPr="002F7D41">
        <w:rPr>
          <w:rFonts w:ascii="Calibri" w:eastAsia="Calibri" w:hAnsi="Calibri" w:cs="Calibri"/>
          <w:spacing w:val="-16"/>
        </w:rPr>
        <w:t xml:space="preserve"> </w:t>
      </w:r>
      <w:r w:rsidRPr="002F7D41">
        <w:rPr>
          <w:rFonts w:ascii="Calibri" w:eastAsia="Calibri" w:hAnsi="Calibri" w:cs="Calibri"/>
        </w:rPr>
        <w:t>floodgates</w:t>
      </w:r>
      <w:r w:rsidRPr="002F7D41">
        <w:rPr>
          <w:rFonts w:ascii="Calibri" w:eastAsia="Calibri" w:hAnsi="Calibri" w:cs="Calibri"/>
          <w:spacing w:val="-3"/>
        </w:rPr>
        <w:t xml:space="preserve"> </w:t>
      </w:r>
      <w:r w:rsidRPr="002F7D41">
        <w:rPr>
          <w:rFonts w:ascii="Calibri" w:eastAsia="Calibri" w:hAnsi="Calibri" w:cs="Calibri"/>
        </w:rPr>
        <w:t>now</w:t>
      </w:r>
      <w:r w:rsidRPr="002F7D41">
        <w:rPr>
          <w:rFonts w:ascii="Calibri" w:eastAsia="Calibri" w:hAnsi="Calibri" w:cs="Calibri"/>
          <w:spacing w:val="-9"/>
        </w:rPr>
        <w:t xml:space="preserve"> </w:t>
      </w:r>
      <w:r w:rsidRPr="002F7D41">
        <w:rPr>
          <w:rFonts w:ascii="Calibri" w:eastAsia="Calibri" w:hAnsi="Calibri" w:cs="Calibri"/>
        </w:rPr>
        <w:t>lies</w:t>
      </w:r>
      <w:r w:rsidRPr="002F7D41">
        <w:rPr>
          <w:rFonts w:ascii="Calibri" w:eastAsia="Calibri" w:hAnsi="Calibri" w:cs="Calibri"/>
          <w:spacing w:val="-13"/>
        </w:rPr>
        <w:t xml:space="preserve"> </w:t>
      </w:r>
      <w:r w:rsidRPr="002F7D41">
        <w:rPr>
          <w:rFonts w:ascii="Calibri" w:eastAsia="Calibri" w:hAnsi="Calibri" w:cs="Calibri"/>
        </w:rPr>
        <w:t>with</w:t>
      </w:r>
      <w:r w:rsidRPr="002F7D41">
        <w:rPr>
          <w:rFonts w:ascii="Calibri" w:eastAsia="Calibri" w:hAnsi="Calibri" w:cs="Calibri"/>
          <w:spacing w:val="-16"/>
        </w:rPr>
        <w:t xml:space="preserve"> </w:t>
      </w:r>
      <w:r w:rsidRPr="002F7D41">
        <w:rPr>
          <w:rFonts w:ascii="Calibri" w:eastAsia="Calibri" w:hAnsi="Calibri" w:cs="Calibri"/>
        </w:rPr>
        <w:t xml:space="preserve">Dorset </w:t>
      </w:r>
      <w:r w:rsidRPr="002F7D41">
        <w:rPr>
          <w:rFonts w:ascii="Calibri" w:eastAsia="Calibri" w:hAnsi="Calibri" w:cs="Calibri"/>
          <w:spacing w:val="-2"/>
        </w:rPr>
        <w:t>Highways.</w:t>
      </w:r>
      <w:r w:rsidRPr="002F7D41">
        <w:rPr>
          <w:rFonts w:ascii="Calibri" w:eastAsia="Calibri" w:hAnsi="Calibri" w:cs="Calibri"/>
          <w:spacing w:val="-12"/>
        </w:rPr>
        <w:t xml:space="preserve"> </w:t>
      </w:r>
      <w:r w:rsidRPr="002F7D41">
        <w:rPr>
          <w:rFonts w:ascii="Calibri" w:eastAsia="Calibri" w:hAnsi="Calibri" w:cs="Calibri"/>
          <w:spacing w:val="-2"/>
        </w:rPr>
        <w:t>They</w:t>
      </w:r>
      <w:r w:rsidRPr="002F7D41">
        <w:rPr>
          <w:rFonts w:ascii="Calibri" w:eastAsia="Calibri" w:hAnsi="Calibri" w:cs="Calibri"/>
          <w:spacing w:val="-13"/>
        </w:rPr>
        <w:t xml:space="preserve"> </w:t>
      </w:r>
      <w:r w:rsidRPr="002F7D41">
        <w:rPr>
          <w:rFonts w:ascii="Calibri" w:eastAsia="Calibri" w:hAnsi="Calibri" w:cs="Calibri"/>
          <w:spacing w:val="-2"/>
        </w:rPr>
        <w:t>have</w:t>
      </w:r>
      <w:r w:rsidRPr="002F7D41">
        <w:rPr>
          <w:rFonts w:ascii="Calibri" w:eastAsia="Calibri" w:hAnsi="Calibri" w:cs="Calibri"/>
          <w:spacing w:val="-14"/>
        </w:rPr>
        <w:t xml:space="preserve"> </w:t>
      </w:r>
      <w:r w:rsidRPr="002F7D41">
        <w:rPr>
          <w:rFonts w:ascii="Calibri" w:eastAsia="Calibri" w:hAnsi="Calibri" w:cs="Calibri"/>
          <w:spacing w:val="-2"/>
        </w:rPr>
        <w:t>been</w:t>
      </w:r>
      <w:r w:rsidRPr="002F7D41">
        <w:rPr>
          <w:rFonts w:ascii="Calibri" w:eastAsia="Calibri" w:hAnsi="Calibri" w:cs="Calibri"/>
          <w:spacing w:val="-13"/>
        </w:rPr>
        <w:t xml:space="preserve"> </w:t>
      </w:r>
      <w:r w:rsidRPr="002F7D41">
        <w:rPr>
          <w:rFonts w:ascii="Calibri" w:eastAsia="Calibri" w:hAnsi="Calibri" w:cs="Calibri"/>
          <w:spacing w:val="-2"/>
        </w:rPr>
        <w:t>unreliable</w:t>
      </w:r>
      <w:r w:rsidRPr="002F7D41">
        <w:rPr>
          <w:rFonts w:ascii="Calibri" w:eastAsia="Calibri" w:hAnsi="Calibri" w:cs="Calibri"/>
          <w:spacing w:val="-7"/>
        </w:rPr>
        <w:t xml:space="preserve"> </w:t>
      </w:r>
      <w:r w:rsidRPr="002F7D41">
        <w:rPr>
          <w:rFonts w:ascii="Calibri" w:eastAsia="Calibri" w:hAnsi="Calibri" w:cs="Calibri"/>
          <w:spacing w:val="-2"/>
        </w:rPr>
        <w:t>and</w:t>
      </w:r>
      <w:r w:rsidRPr="002F7D41">
        <w:rPr>
          <w:rFonts w:ascii="Calibri" w:eastAsia="Calibri" w:hAnsi="Calibri" w:cs="Calibri"/>
          <w:spacing w:val="-10"/>
        </w:rPr>
        <w:t xml:space="preserve"> </w:t>
      </w:r>
      <w:r w:rsidRPr="002F7D41">
        <w:rPr>
          <w:rFonts w:ascii="Calibri" w:eastAsia="Calibri" w:hAnsi="Calibri" w:cs="Calibri"/>
          <w:spacing w:val="-2"/>
        </w:rPr>
        <w:t>slow</w:t>
      </w:r>
      <w:r w:rsidRPr="002F7D41">
        <w:rPr>
          <w:rFonts w:ascii="Calibri" w:eastAsia="Calibri" w:hAnsi="Calibri" w:cs="Calibri"/>
          <w:spacing w:val="-11"/>
        </w:rPr>
        <w:t xml:space="preserve"> </w:t>
      </w:r>
      <w:r w:rsidRPr="002F7D41">
        <w:rPr>
          <w:rFonts w:ascii="Calibri" w:eastAsia="Calibri" w:hAnsi="Calibri" w:cs="Calibri"/>
          <w:spacing w:val="-2"/>
        </w:rPr>
        <w:t>to</w:t>
      </w:r>
      <w:r w:rsidRPr="002F7D41">
        <w:rPr>
          <w:rFonts w:ascii="Calibri" w:eastAsia="Calibri" w:hAnsi="Calibri" w:cs="Calibri"/>
          <w:spacing w:val="-14"/>
        </w:rPr>
        <w:t xml:space="preserve"> </w:t>
      </w:r>
      <w:r w:rsidRPr="002F7D41">
        <w:rPr>
          <w:rFonts w:ascii="Calibri" w:eastAsia="Calibri" w:hAnsi="Calibri" w:cs="Calibri"/>
          <w:spacing w:val="-2"/>
        </w:rPr>
        <w:t>respond</w:t>
      </w:r>
      <w:r w:rsidRPr="002F7D41">
        <w:rPr>
          <w:rFonts w:ascii="Calibri" w:eastAsia="Calibri" w:hAnsi="Calibri" w:cs="Calibri"/>
          <w:spacing w:val="-9"/>
        </w:rPr>
        <w:t xml:space="preserve"> </w:t>
      </w:r>
      <w:r w:rsidRPr="002F7D41">
        <w:rPr>
          <w:rFonts w:ascii="Calibri" w:eastAsia="Calibri" w:hAnsi="Calibri" w:cs="Calibri"/>
          <w:spacing w:val="-2"/>
        </w:rPr>
        <w:t>to</w:t>
      </w:r>
      <w:r w:rsidRPr="002F7D41">
        <w:rPr>
          <w:rFonts w:ascii="Calibri" w:eastAsia="Calibri" w:hAnsi="Calibri" w:cs="Calibri"/>
          <w:spacing w:val="-14"/>
        </w:rPr>
        <w:t xml:space="preserve"> </w:t>
      </w:r>
      <w:r w:rsidRPr="002F7D41">
        <w:rPr>
          <w:rFonts w:ascii="Calibri" w:eastAsia="Calibri" w:hAnsi="Calibri" w:cs="Calibri"/>
          <w:spacing w:val="-2"/>
        </w:rPr>
        <w:t>date.</w:t>
      </w:r>
      <w:r w:rsidRPr="002F7D41">
        <w:rPr>
          <w:rFonts w:ascii="Calibri" w:eastAsia="Calibri" w:hAnsi="Calibri" w:cs="Calibri"/>
          <w:spacing w:val="-9"/>
        </w:rPr>
        <w:t xml:space="preserve"> </w:t>
      </w:r>
      <w:r w:rsidRPr="002F7D41">
        <w:rPr>
          <w:rFonts w:ascii="Calibri" w:eastAsia="Calibri" w:hAnsi="Calibri" w:cs="Calibri"/>
          <w:spacing w:val="-2"/>
        </w:rPr>
        <w:t>We</w:t>
      </w:r>
      <w:r w:rsidRPr="002F7D41">
        <w:rPr>
          <w:rFonts w:ascii="Calibri" w:eastAsia="Calibri" w:hAnsi="Calibri" w:cs="Calibri"/>
          <w:spacing w:val="-12"/>
        </w:rPr>
        <w:t xml:space="preserve"> </w:t>
      </w:r>
      <w:r w:rsidRPr="002F7D41">
        <w:rPr>
          <w:rFonts w:ascii="Calibri" w:eastAsia="Calibri" w:hAnsi="Calibri" w:cs="Calibri"/>
          <w:spacing w:val="-2"/>
        </w:rPr>
        <w:t>can</w:t>
      </w:r>
      <w:r w:rsidRPr="002F7D41">
        <w:rPr>
          <w:rFonts w:ascii="Calibri" w:eastAsia="Calibri" w:hAnsi="Calibri" w:cs="Calibri"/>
          <w:spacing w:val="-14"/>
        </w:rPr>
        <w:t xml:space="preserve"> </w:t>
      </w:r>
      <w:r w:rsidRPr="002F7D41">
        <w:rPr>
          <w:rFonts w:ascii="Calibri" w:eastAsia="Calibri" w:hAnsi="Calibri" w:cs="Calibri"/>
          <w:spacing w:val="-2"/>
        </w:rPr>
        <w:t xml:space="preserve">only </w:t>
      </w:r>
      <w:r w:rsidRPr="002F7D41">
        <w:rPr>
          <w:rFonts w:ascii="Calibri" w:eastAsia="Calibri" w:hAnsi="Calibri" w:cs="Calibri"/>
        </w:rPr>
        <w:t>hope</w:t>
      </w:r>
      <w:r w:rsidRPr="002F7D41">
        <w:rPr>
          <w:rFonts w:ascii="Calibri" w:eastAsia="Calibri" w:hAnsi="Calibri" w:cs="Calibri"/>
          <w:spacing w:val="-6"/>
        </w:rPr>
        <w:t xml:space="preserve"> </w:t>
      </w:r>
      <w:r w:rsidRPr="002F7D41">
        <w:rPr>
          <w:rFonts w:ascii="Calibri" w:eastAsia="Calibri" w:hAnsi="Calibri" w:cs="Calibri"/>
        </w:rPr>
        <w:t>that</w:t>
      </w:r>
      <w:r w:rsidRPr="002F7D41">
        <w:rPr>
          <w:rFonts w:ascii="Calibri" w:eastAsia="Calibri" w:hAnsi="Calibri" w:cs="Calibri"/>
          <w:spacing w:val="-6"/>
        </w:rPr>
        <w:t xml:space="preserve"> </w:t>
      </w:r>
      <w:r w:rsidRPr="002F7D41">
        <w:rPr>
          <w:rFonts w:ascii="Calibri" w:eastAsia="Calibri" w:hAnsi="Calibri" w:cs="Calibri"/>
        </w:rPr>
        <w:t>once</w:t>
      </w:r>
      <w:r w:rsidRPr="002F7D41">
        <w:rPr>
          <w:rFonts w:ascii="Calibri" w:eastAsia="Calibri" w:hAnsi="Calibri" w:cs="Calibri"/>
          <w:spacing w:val="-5"/>
        </w:rPr>
        <w:t xml:space="preserve"> </w:t>
      </w:r>
      <w:r w:rsidRPr="002F7D41">
        <w:rPr>
          <w:rFonts w:ascii="Calibri" w:eastAsia="Calibri" w:hAnsi="Calibri" w:cs="Calibri"/>
        </w:rPr>
        <w:t>the</w:t>
      </w:r>
      <w:r w:rsidRPr="002F7D41">
        <w:rPr>
          <w:rFonts w:ascii="Calibri" w:eastAsia="Calibri" w:hAnsi="Calibri" w:cs="Calibri"/>
          <w:spacing w:val="-12"/>
        </w:rPr>
        <w:t xml:space="preserve"> </w:t>
      </w:r>
      <w:r w:rsidRPr="002F7D41">
        <w:rPr>
          <w:rFonts w:ascii="Calibri" w:eastAsia="Calibri" w:hAnsi="Calibri" w:cs="Calibri"/>
        </w:rPr>
        <w:t>system</w:t>
      </w:r>
      <w:r w:rsidRPr="002F7D41">
        <w:rPr>
          <w:rFonts w:ascii="Calibri" w:eastAsia="Calibri" w:hAnsi="Calibri" w:cs="Calibri"/>
          <w:spacing w:val="-8"/>
        </w:rPr>
        <w:t xml:space="preserve"> </w:t>
      </w:r>
      <w:r w:rsidRPr="002F7D41">
        <w:rPr>
          <w:rFonts w:ascii="Calibri" w:eastAsia="Calibri" w:hAnsi="Calibri" w:cs="Calibri"/>
        </w:rPr>
        <w:t>beds</w:t>
      </w:r>
      <w:r w:rsidRPr="002F7D41">
        <w:rPr>
          <w:rFonts w:ascii="Calibri" w:eastAsia="Calibri" w:hAnsi="Calibri" w:cs="Calibri"/>
          <w:spacing w:val="-3"/>
        </w:rPr>
        <w:t xml:space="preserve"> </w:t>
      </w:r>
      <w:r w:rsidRPr="002F7D41">
        <w:rPr>
          <w:rFonts w:ascii="Calibri" w:eastAsia="Calibri" w:hAnsi="Calibri" w:cs="Calibri"/>
        </w:rPr>
        <w:t>in</w:t>
      </w:r>
      <w:r w:rsidRPr="002F7D41">
        <w:rPr>
          <w:rFonts w:ascii="Calibri" w:eastAsia="Calibri" w:hAnsi="Calibri" w:cs="Calibri"/>
          <w:spacing w:val="-14"/>
        </w:rPr>
        <w:t xml:space="preserve"> </w:t>
      </w:r>
      <w:r w:rsidRPr="002F7D41">
        <w:rPr>
          <w:rFonts w:ascii="Calibri" w:eastAsia="Calibri" w:hAnsi="Calibri" w:cs="Calibri"/>
        </w:rPr>
        <w:t>they</w:t>
      </w:r>
      <w:r w:rsidRPr="002F7D41">
        <w:rPr>
          <w:rFonts w:ascii="Calibri" w:eastAsia="Calibri" w:hAnsi="Calibri" w:cs="Calibri"/>
          <w:spacing w:val="-7"/>
        </w:rPr>
        <w:t xml:space="preserve"> </w:t>
      </w:r>
      <w:r w:rsidRPr="002F7D41">
        <w:rPr>
          <w:rFonts w:ascii="Calibri" w:eastAsia="Calibri" w:hAnsi="Calibri" w:cs="Calibri"/>
        </w:rPr>
        <w:t>will</w:t>
      </w:r>
      <w:r w:rsidRPr="002F7D41">
        <w:rPr>
          <w:rFonts w:ascii="Calibri" w:eastAsia="Calibri" w:hAnsi="Calibri" w:cs="Calibri"/>
          <w:spacing w:val="-10"/>
        </w:rPr>
        <w:t xml:space="preserve"> </w:t>
      </w:r>
      <w:r w:rsidRPr="002F7D41">
        <w:rPr>
          <w:rFonts w:ascii="Calibri" w:eastAsia="Calibri" w:hAnsi="Calibri" w:cs="Calibri"/>
        </w:rPr>
        <w:t>improve. There</w:t>
      </w:r>
      <w:r w:rsidRPr="002F7D41">
        <w:rPr>
          <w:rFonts w:ascii="Calibri" w:eastAsia="Calibri" w:hAnsi="Calibri" w:cs="Calibri"/>
          <w:spacing w:val="-3"/>
        </w:rPr>
        <w:t xml:space="preserve"> </w:t>
      </w:r>
      <w:r w:rsidRPr="002F7D41">
        <w:rPr>
          <w:rFonts w:ascii="Calibri" w:eastAsia="Calibri" w:hAnsi="Calibri" w:cs="Calibri"/>
        </w:rPr>
        <w:t>is</w:t>
      </w:r>
      <w:r w:rsidRPr="002F7D41">
        <w:rPr>
          <w:rFonts w:ascii="Calibri" w:eastAsia="Calibri" w:hAnsi="Calibri" w:cs="Calibri"/>
          <w:spacing w:val="-11"/>
        </w:rPr>
        <w:t xml:space="preserve"> </w:t>
      </w:r>
      <w:r w:rsidRPr="002F7D41">
        <w:rPr>
          <w:rFonts w:ascii="Calibri" w:eastAsia="Calibri" w:hAnsi="Calibri" w:cs="Calibri"/>
        </w:rPr>
        <w:t>also</w:t>
      </w:r>
      <w:r w:rsidRPr="002F7D41">
        <w:rPr>
          <w:rFonts w:ascii="Calibri" w:eastAsia="Calibri" w:hAnsi="Calibri" w:cs="Calibri"/>
          <w:spacing w:val="-10"/>
        </w:rPr>
        <w:t xml:space="preserve"> </w:t>
      </w:r>
      <w:r w:rsidRPr="002F7D41">
        <w:rPr>
          <w:rFonts w:ascii="Calibri" w:eastAsia="Calibri" w:hAnsi="Calibri" w:cs="Calibri"/>
        </w:rPr>
        <w:t>an</w:t>
      </w:r>
    </w:p>
    <w:p w14:paraId="29E88267" w14:textId="77777777" w:rsidR="00C15AD2" w:rsidRPr="002F7D41" w:rsidRDefault="00C15AD2" w:rsidP="002F7D41">
      <w:pPr>
        <w:widowControl w:val="0"/>
        <w:autoSpaceDE w:val="0"/>
        <w:autoSpaceDN w:val="0"/>
        <w:spacing w:before="2" w:line="261" w:lineRule="auto"/>
        <w:ind w:left="9" w:hanging="8"/>
        <w:rPr>
          <w:rFonts w:ascii="Calibri" w:eastAsia="Calibri" w:hAnsi="Calibri" w:cs="Calibri"/>
        </w:rPr>
      </w:pPr>
      <w:r w:rsidRPr="002F7D41">
        <w:rPr>
          <w:rFonts w:ascii="Calibri" w:eastAsia="Calibri" w:hAnsi="Calibri" w:cs="Calibri"/>
          <w:spacing w:val="-2"/>
        </w:rPr>
        <w:t>argument</w:t>
      </w:r>
      <w:r w:rsidRPr="002F7D41">
        <w:rPr>
          <w:rFonts w:ascii="Calibri" w:eastAsia="Calibri" w:hAnsi="Calibri" w:cs="Calibri"/>
          <w:spacing w:val="-12"/>
        </w:rPr>
        <w:t xml:space="preserve"> </w:t>
      </w:r>
      <w:r w:rsidRPr="002F7D41">
        <w:rPr>
          <w:rFonts w:ascii="Calibri" w:eastAsia="Calibri" w:hAnsi="Calibri" w:cs="Calibri"/>
          <w:spacing w:val="-2"/>
        </w:rPr>
        <w:t>for</w:t>
      </w:r>
      <w:r w:rsidRPr="002F7D41">
        <w:rPr>
          <w:rFonts w:ascii="Calibri" w:eastAsia="Calibri" w:hAnsi="Calibri" w:cs="Calibri"/>
          <w:spacing w:val="-13"/>
        </w:rPr>
        <w:t xml:space="preserve"> </w:t>
      </w:r>
      <w:r w:rsidRPr="002F7D41">
        <w:rPr>
          <w:rFonts w:ascii="Calibri" w:eastAsia="Calibri" w:hAnsi="Calibri" w:cs="Calibri"/>
          <w:spacing w:val="-2"/>
        </w:rPr>
        <w:t>installing</w:t>
      </w:r>
      <w:r w:rsidRPr="002F7D41">
        <w:rPr>
          <w:rFonts w:ascii="Calibri" w:eastAsia="Calibri" w:hAnsi="Calibri" w:cs="Calibri"/>
          <w:spacing w:val="-13"/>
        </w:rPr>
        <w:t xml:space="preserve"> </w:t>
      </w:r>
      <w:r w:rsidRPr="002F7D41">
        <w:rPr>
          <w:rFonts w:ascii="Calibri" w:eastAsia="Calibri" w:hAnsi="Calibri" w:cs="Calibri"/>
          <w:spacing w:val="-2"/>
        </w:rPr>
        <w:t>a</w:t>
      </w:r>
      <w:r w:rsidRPr="002F7D41">
        <w:rPr>
          <w:rFonts w:ascii="Calibri" w:eastAsia="Calibri" w:hAnsi="Calibri" w:cs="Calibri"/>
          <w:spacing w:val="-13"/>
        </w:rPr>
        <w:t xml:space="preserve"> </w:t>
      </w:r>
      <w:r w:rsidRPr="002F7D41">
        <w:rPr>
          <w:rFonts w:ascii="Calibri" w:eastAsia="Calibri" w:hAnsi="Calibri" w:cs="Calibri"/>
          <w:spacing w:val="-2"/>
        </w:rPr>
        <w:t>large</w:t>
      </w:r>
      <w:r w:rsidRPr="002F7D41">
        <w:rPr>
          <w:rFonts w:ascii="Calibri" w:eastAsia="Calibri" w:hAnsi="Calibri" w:cs="Calibri"/>
          <w:spacing w:val="-13"/>
        </w:rPr>
        <w:t xml:space="preserve"> </w:t>
      </w:r>
      <w:r w:rsidRPr="002F7D41">
        <w:rPr>
          <w:rFonts w:ascii="Calibri" w:eastAsia="Calibri" w:hAnsi="Calibri" w:cs="Calibri"/>
          <w:spacing w:val="-2"/>
        </w:rPr>
        <w:t>water</w:t>
      </w:r>
      <w:r w:rsidRPr="002F7D41">
        <w:rPr>
          <w:rFonts w:ascii="Calibri" w:eastAsia="Calibri" w:hAnsi="Calibri" w:cs="Calibri"/>
          <w:spacing w:val="-13"/>
        </w:rPr>
        <w:t xml:space="preserve"> </w:t>
      </w:r>
      <w:r w:rsidRPr="002F7D41">
        <w:rPr>
          <w:rFonts w:ascii="Calibri" w:eastAsia="Calibri" w:hAnsi="Calibri" w:cs="Calibri"/>
          <w:spacing w:val="-2"/>
        </w:rPr>
        <w:t>depth</w:t>
      </w:r>
      <w:r w:rsidRPr="002F7D41">
        <w:rPr>
          <w:rFonts w:ascii="Calibri" w:eastAsia="Calibri" w:hAnsi="Calibri" w:cs="Calibri"/>
          <w:spacing w:val="-14"/>
        </w:rPr>
        <w:t xml:space="preserve"> </w:t>
      </w:r>
      <w:r w:rsidRPr="002F7D41">
        <w:rPr>
          <w:rFonts w:ascii="Calibri" w:eastAsia="Calibri" w:hAnsi="Calibri" w:cs="Calibri"/>
          <w:spacing w:val="-2"/>
        </w:rPr>
        <w:t>gauge</w:t>
      </w:r>
      <w:r w:rsidRPr="002F7D41">
        <w:rPr>
          <w:rFonts w:ascii="Calibri" w:eastAsia="Calibri" w:hAnsi="Calibri" w:cs="Calibri"/>
          <w:spacing w:val="-8"/>
        </w:rPr>
        <w:t xml:space="preserve"> </w:t>
      </w:r>
      <w:r w:rsidRPr="002F7D41">
        <w:rPr>
          <w:rFonts w:ascii="Calibri" w:eastAsia="Calibri" w:hAnsi="Calibri" w:cs="Calibri"/>
          <w:spacing w:val="-2"/>
        </w:rPr>
        <w:t>indicating</w:t>
      </w:r>
      <w:r w:rsidRPr="002F7D41">
        <w:rPr>
          <w:rFonts w:ascii="Calibri" w:eastAsia="Calibri" w:hAnsi="Calibri" w:cs="Calibri"/>
          <w:spacing w:val="-6"/>
        </w:rPr>
        <w:t xml:space="preserve"> </w:t>
      </w:r>
      <w:r w:rsidRPr="002F7D41">
        <w:rPr>
          <w:rFonts w:ascii="Calibri" w:eastAsia="Calibri" w:hAnsi="Calibri" w:cs="Calibri"/>
          <w:spacing w:val="-2"/>
        </w:rPr>
        <w:t>the</w:t>
      </w:r>
      <w:r w:rsidRPr="002F7D41">
        <w:rPr>
          <w:rFonts w:ascii="Calibri" w:eastAsia="Calibri" w:hAnsi="Calibri" w:cs="Calibri"/>
          <w:spacing w:val="-14"/>
        </w:rPr>
        <w:t xml:space="preserve"> </w:t>
      </w:r>
      <w:r w:rsidRPr="002F7D41">
        <w:rPr>
          <w:rFonts w:ascii="Calibri" w:eastAsia="Calibri" w:hAnsi="Calibri" w:cs="Calibri"/>
          <w:spacing w:val="-2"/>
        </w:rPr>
        <w:t>height</w:t>
      </w:r>
      <w:r w:rsidRPr="002F7D41">
        <w:rPr>
          <w:rFonts w:ascii="Calibri" w:eastAsia="Calibri" w:hAnsi="Calibri" w:cs="Calibri"/>
          <w:spacing w:val="-5"/>
        </w:rPr>
        <w:t xml:space="preserve"> </w:t>
      </w:r>
      <w:r w:rsidRPr="002F7D41">
        <w:rPr>
          <w:rFonts w:ascii="Calibri" w:eastAsia="Calibri" w:hAnsi="Calibri" w:cs="Calibri"/>
          <w:spacing w:val="-2"/>
        </w:rPr>
        <w:t>of</w:t>
      </w:r>
      <w:r w:rsidRPr="002F7D41">
        <w:rPr>
          <w:rFonts w:ascii="Calibri" w:eastAsia="Calibri" w:hAnsi="Calibri" w:cs="Calibri"/>
          <w:spacing w:val="-13"/>
        </w:rPr>
        <w:t xml:space="preserve"> </w:t>
      </w:r>
      <w:r w:rsidRPr="002F7D41">
        <w:rPr>
          <w:rFonts w:ascii="Calibri" w:eastAsia="Calibri" w:hAnsi="Calibri" w:cs="Calibri"/>
          <w:spacing w:val="-2"/>
        </w:rPr>
        <w:t xml:space="preserve">the </w:t>
      </w:r>
      <w:r w:rsidRPr="002F7D41">
        <w:rPr>
          <w:rFonts w:ascii="Calibri" w:eastAsia="Calibri" w:hAnsi="Calibri" w:cs="Calibri"/>
        </w:rPr>
        <w:t>floodwater</w:t>
      </w:r>
      <w:r w:rsidRPr="002F7D41">
        <w:rPr>
          <w:rFonts w:ascii="Calibri" w:eastAsia="Calibri" w:hAnsi="Calibri" w:cs="Calibri"/>
          <w:spacing w:val="-5"/>
        </w:rPr>
        <w:t xml:space="preserve"> </w:t>
      </w:r>
      <w:r w:rsidRPr="002F7D41">
        <w:rPr>
          <w:rFonts w:ascii="Calibri" w:eastAsia="Calibri" w:hAnsi="Calibri" w:cs="Calibri"/>
        </w:rPr>
        <w:t>to</w:t>
      </w:r>
      <w:r w:rsidRPr="002F7D41">
        <w:rPr>
          <w:rFonts w:ascii="Calibri" w:eastAsia="Calibri" w:hAnsi="Calibri" w:cs="Calibri"/>
          <w:spacing w:val="-14"/>
        </w:rPr>
        <w:t xml:space="preserve"> </w:t>
      </w:r>
      <w:r w:rsidRPr="002F7D41">
        <w:rPr>
          <w:rFonts w:ascii="Calibri" w:eastAsia="Calibri" w:hAnsi="Calibri" w:cs="Calibri"/>
        </w:rPr>
        <w:t>act</w:t>
      </w:r>
      <w:r w:rsidRPr="002F7D41">
        <w:rPr>
          <w:rFonts w:ascii="Calibri" w:eastAsia="Calibri" w:hAnsi="Calibri" w:cs="Calibri"/>
          <w:spacing w:val="-14"/>
        </w:rPr>
        <w:t xml:space="preserve"> </w:t>
      </w:r>
      <w:r w:rsidRPr="002F7D41">
        <w:rPr>
          <w:rFonts w:ascii="Calibri" w:eastAsia="Calibri" w:hAnsi="Calibri" w:cs="Calibri"/>
        </w:rPr>
        <w:t>as</w:t>
      </w:r>
      <w:r w:rsidRPr="002F7D41">
        <w:rPr>
          <w:rFonts w:ascii="Calibri" w:eastAsia="Calibri" w:hAnsi="Calibri" w:cs="Calibri"/>
          <w:spacing w:val="-14"/>
        </w:rPr>
        <w:t xml:space="preserve"> </w:t>
      </w:r>
      <w:r w:rsidRPr="002F7D41">
        <w:rPr>
          <w:rFonts w:ascii="Calibri" w:eastAsia="Calibri" w:hAnsi="Calibri" w:cs="Calibri"/>
        </w:rPr>
        <w:t>a</w:t>
      </w:r>
      <w:r w:rsidRPr="002F7D41">
        <w:rPr>
          <w:rFonts w:ascii="Calibri" w:eastAsia="Calibri" w:hAnsi="Calibri" w:cs="Calibri"/>
          <w:spacing w:val="-16"/>
        </w:rPr>
        <w:t xml:space="preserve"> </w:t>
      </w:r>
      <w:r w:rsidRPr="002F7D41">
        <w:rPr>
          <w:rFonts w:ascii="Calibri" w:eastAsia="Calibri" w:hAnsi="Calibri" w:cs="Calibri"/>
        </w:rPr>
        <w:t>deterrent to</w:t>
      </w:r>
      <w:r w:rsidRPr="002F7D41">
        <w:rPr>
          <w:rFonts w:ascii="Calibri" w:eastAsia="Calibri" w:hAnsi="Calibri" w:cs="Calibri"/>
          <w:spacing w:val="-15"/>
        </w:rPr>
        <w:t xml:space="preserve"> </w:t>
      </w:r>
      <w:r w:rsidRPr="002F7D41">
        <w:rPr>
          <w:rFonts w:ascii="Calibri" w:eastAsia="Calibri" w:hAnsi="Calibri" w:cs="Calibri"/>
        </w:rPr>
        <w:t>those</w:t>
      </w:r>
      <w:r w:rsidRPr="002F7D41">
        <w:rPr>
          <w:rFonts w:ascii="Calibri" w:eastAsia="Calibri" w:hAnsi="Calibri" w:cs="Calibri"/>
          <w:spacing w:val="-8"/>
        </w:rPr>
        <w:t xml:space="preserve"> </w:t>
      </w:r>
      <w:r w:rsidRPr="002F7D41">
        <w:rPr>
          <w:rFonts w:ascii="Calibri" w:eastAsia="Calibri" w:hAnsi="Calibri" w:cs="Calibri"/>
        </w:rPr>
        <w:t>drivers</w:t>
      </w:r>
      <w:r w:rsidRPr="002F7D41">
        <w:rPr>
          <w:rFonts w:ascii="Calibri" w:eastAsia="Calibri" w:hAnsi="Calibri" w:cs="Calibri"/>
          <w:spacing w:val="-6"/>
        </w:rPr>
        <w:t xml:space="preserve"> </w:t>
      </w:r>
      <w:r w:rsidRPr="002F7D41">
        <w:rPr>
          <w:rFonts w:ascii="Calibri" w:eastAsia="Calibri" w:hAnsi="Calibri" w:cs="Calibri"/>
        </w:rPr>
        <w:t>who</w:t>
      </w:r>
      <w:r w:rsidRPr="002F7D41">
        <w:rPr>
          <w:rFonts w:ascii="Calibri" w:eastAsia="Calibri" w:hAnsi="Calibri" w:cs="Calibri"/>
          <w:spacing w:val="-11"/>
        </w:rPr>
        <w:t xml:space="preserve"> </w:t>
      </w:r>
      <w:r w:rsidRPr="002F7D41">
        <w:rPr>
          <w:rFonts w:ascii="Calibri" w:eastAsia="Calibri" w:hAnsi="Calibri" w:cs="Calibri"/>
        </w:rPr>
        <w:t>wish</w:t>
      </w:r>
      <w:r w:rsidRPr="002F7D41">
        <w:rPr>
          <w:rFonts w:ascii="Calibri" w:eastAsia="Calibri" w:hAnsi="Calibri" w:cs="Calibri"/>
          <w:spacing w:val="-16"/>
        </w:rPr>
        <w:t xml:space="preserve"> </w:t>
      </w:r>
      <w:r w:rsidRPr="002F7D41">
        <w:rPr>
          <w:rFonts w:ascii="Calibri" w:eastAsia="Calibri" w:hAnsi="Calibri" w:cs="Calibri"/>
        </w:rPr>
        <w:t>to</w:t>
      </w:r>
      <w:r w:rsidRPr="002F7D41">
        <w:rPr>
          <w:rFonts w:ascii="Calibri" w:eastAsia="Calibri" w:hAnsi="Calibri" w:cs="Calibri"/>
          <w:spacing w:val="-12"/>
        </w:rPr>
        <w:t xml:space="preserve"> </w:t>
      </w:r>
      <w:r w:rsidRPr="002F7D41">
        <w:rPr>
          <w:rFonts w:ascii="Calibri" w:eastAsia="Calibri" w:hAnsi="Calibri" w:cs="Calibri"/>
        </w:rPr>
        <w:t>risk</w:t>
      </w:r>
      <w:r w:rsidRPr="002F7D41">
        <w:rPr>
          <w:rFonts w:ascii="Calibri" w:eastAsia="Calibri" w:hAnsi="Calibri" w:cs="Calibri"/>
          <w:spacing w:val="-14"/>
        </w:rPr>
        <w:t xml:space="preserve"> </w:t>
      </w:r>
      <w:r w:rsidRPr="002F7D41">
        <w:rPr>
          <w:rFonts w:ascii="Calibri" w:eastAsia="Calibri" w:hAnsi="Calibri" w:cs="Calibri"/>
        </w:rPr>
        <w:t>a</w:t>
      </w:r>
      <w:r w:rsidRPr="002F7D41">
        <w:rPr>
          <w:rFonts w:ascii="Calibri" w:eastAsia="Calibri" w:hAnsi="Calibri" w:cs="Calibri"/>
          <w:spacing w:val="-16"/>
        </w:rPr>
        <w:t xml:space="preserve"> </w:t>
      </w:r>
      <w:r w:rsidRPr="002F7D41">
        <w:rPr>
          <w:rFonts w:ascii="Calibri" w:eastAsia="Calibri" w:hAnsi="Calibri" w:cs="Calibri"/>
        </w:rPr>
        <w:t>crossing.</w:t>
      </w:r>
    </w:p>
    <w:p w14:paraId="57DF67C2" w14:textId="77777777" w:rsidR="00C15AD2" w:rsidRPr="002F7D41" w:rsidRDefault="00C15AD2" w:rsidP="002F7D41">
      <w:pPr>
        <w:widowControl w:val="0"/>
        <w:autoSpaceDE w:val="0"/>
        <w:autoSpaceDN w:val="0"/>
        <w:spacing w:before="198" w:line="268" w:lineRule="auto"/>
        <w:ind w:left="4" w:right="83" w:firstLine="1"/>
        <w:rPr>
          <w:rFonts w:ascii="Calibri" w:eastAsia="Calibri" w:hAnsi="Calibri" w:cs="Calibri"/>
        </w:rPr>
      </w:pPr>
      <w:r w:rsidRPr="002F7D41">
        <w:rPr>
          <w:rFonts w:ascii="Calibri" w:eastAsia="Calibri" w:hAnsi="Calibri" w:cs="Calibri"/>
          <w:spacing w:val="-2"/>
        </w:rPr>
        <w:t>We</w:t>
      </w:r>
      <w:r w:rsidRPr="002F7D41">
        <w:rPr>
          <w:rFonts w:ascii="Calibri" w:eastAsia="Calibri" w:hAnsi="Calibri" w:cs="Calibri"/>
          <w:spacing w:val="-14"/>
        </w:rPr>
        <w:t xml:space="preserve"> </w:t>
      </w:r>
      <w:r w:rsidRPr="002F7D41">
        <w:rPr>
          <w:rFonts w:ascii="Calibri" w:eastAsia="Calibri" w:hAnsi="Calibri" w:cs="Calibri"/>
          <w:spacing w:val="-2"/>
        </w:rPr>
        <w:t>have</w:t>
      </w:r>
      <w:r w:rsidRPr="002F7D41">
        <w:rPr>
          <w:rFonts w:ascii="Calibri" w:eastAsia="Calibri" w:hAnsi="Calibri" w:cs="Calibri"/>
          <w:spacing w:val="-13"/>
        </w:rPr>
        <w:t xml:space="preserve"> </w:t>
      </w:r>
      <w:r w:rsidRPr="002F7D41">
        <w:rPr>
          <w:rFonts w:ascii="Calibri" w:eastAsia="Calibri" w:hAnsi="Calibri" w:cs="Calibri"/>
          <w:spacing w:val="-2"/>
        </w:rPr>
        <w:t>been</w:t>
      </w:r>
      <w:r w:rsidRPr="002F7D41">
        <w:rPr>
          <w:rFonts w:ascii="Calibri" w:eastAsia="Calibri" w:hAnsi="Calibri" w:cs="Calibri"/>
          <w:spacing w:val="-13"/>
        </w:rPr>
        <w:t xml:space="preserve"> </w:t>
      </w:r>
      <w:r w:rsidRPr="002F7D41">
        <w:rPr>
          <w:rFonts w:ascii="Calibri" w:eastAsia="Calibri" w:hAnsi="Calibri" w:cs="Calibri"/>
          <w:spacing w:val="-2"/>
        </w:rPr>
        <w:t>presented</w:t>
      </w:r>
      <w:r w:rsidRPr="002F7D41">
        <w:rPr>
          <w:rFonts w:ascii="Calibri" w:eastAsia="Calibri" w:hAnsi="Calibri" w:cs="Calibri"/>
          <w:spacing w:val="-13"/>
        </w:rPr>
        <w:t xml:space="preserve"> </w:t>
      </w:r>
      <w:r w:rsidRPr="002F7D41">
        <w:rPr>
          <w:rFonts w:ascii="Calibri" w:eastAsia="Calibri" w:hAnsi="Calibri" w:cs="Calibri"/>
          <w:spacing w:val="-2"/>
        </w:rPr>
        <w:t>with</w:t>
      </w:r>
      <w:r w:rsidRPr="002F7D41">
        <w:rPr>
          <w:rFonts w:ascii="Calibri" w:eastAsia="Calibri" w:hAnsi="Calibri" w:cs="Calibri"/>
          <w:spacing w:val="-13"/>
        </w:rPr>
        <w:t xml:space="preserve"> </w:t>
      </w:r>
      <w:r w:rsidRPr="002F7D41">
        <w:rPr>
          <w:rFonts w:ascii="Calibri" w:eastAsia="Calibri" w:hAnsi="Calibri" w:cs="Calibri"/>
          <w:spacing w:val="-2"/>
        </w:rPr>
        <w:t>a</w:t>
      </w:r>
      <w:r w:rsidRPr="002F7D41">
        <w:rPr>
          <w:rFonts w:ascii="Calibri" w:eastAsia="Calibri" w:hAnsi="Calibri" w:cs="Calibri"/>
          <w:spacing w:val="-13"/>
        </w:rPr>
        <w:t xml:space="preserve"> </w:t>
      </w:r>
      <w:r w:rsidRPr="002F7D41">
        <w:rPr>
          <w:rFonts w:ascii="Calibri" w:eastAsia="Calibri" w:hAnsi="Calibri" w:cs="Calibri"/>
          <w:spacing w:val="-2"/>
        </w:rPr>
        <w:t>proposal</w:t>
      </w:r>
      <w:r w:rsidRPr="002F7D41">
        <w:rPr>
          <w:rFonts w:ascii="Calibri" w:eastAsia="Calibri" w:hAnsi="Calibri" w:cs="Calibri"/>
          <w:spacing w:val="-13"/>
        </w:rPr>
        <w:t xml:space="preserve"> </w:t>
      </w:r>
      <w:r w:rsidRPr="002F7D41">
        <w:rPr>
          <w:rFonts w:ascii="Calibri" w:eastAsia="Calibri" w:hAnsi="Calibri" w:cs="Calibri"/>
          <w:spacing w:val="-2"/>
        </w:rPr>
        <w:t>by</w:t>
      </w:r>
      <w:r w:rsidRPr="002F7D41">
        <w:rPr>
          <w:rFonts w:ascii="Calibri" w:eastAsia="Calibri" w:hAnsi="Calibri" w:cs="Calibri"/>
          <w:spacing w:val="-13"/>
        </w:rPr>
        <w:t xml:space="preserve"> </w:t>
      </w:r>
      <w:r w:rsidRPr="002F7D41">
        <w:rPr>
          <w:rFonts w:ascii="Calibri" w:eastAsia="Calibri" w:hAnsi="Calibri" w:cs="Calibri"/>
          <w:spacing w:val="-2"/>
        </w:rPr>
        <w:t>Dorset</w:t>
      </w:r>
      <w:r w:rsidRPr="002F7D41">
        <w:rPr>
          <w:rFonts w:ascii="Calibri" w:eastAsia="Calibri" w:hAnsi="Calibri" w:cs="Calibri"/>
          <w:spacing w:val="-9"/>
        </w:rPr>
        <w:t xml:space="preserve"> </w:t>
      </w:r>
      <w:r w:rsidRPr="002F7D41">
        <w:rPr>
          <w:rFonts w:ascii="Calibri" w:eastAsia="Calibri" w:hAnsi="Calibri" w:cs="Calibri"/>
          <w:spacing w:val="-2"/>
        </w:rPr>
        <w:t>Council</w:t>
      </w:r>
      <w:r w:rsidRPr="002F7D41">
        <w:rPr>
          <w:rFonts w:ascii="Calibri" w:eastAsia="Calibri" w:hAnsi="Calibri" w:cs="Calibri"/>
          <w:spacing w:val="-10"/>
        </w:rPr>
        <w:t xml:space="preserve"> </w:t>
      </w:r>
      <w:r w:rsidRPr="002F7D41">
        <w:rPr>
          <w:rFonts w:ascii="Calibri" w:eastAsia="Calibri" w:hAnsi="Calibri" w:cs="Calibri"/>
          <w:spacing w:val="-2"/>
        </w:rPr>
        <w:t>about</w:t>
      </w:r>
      <w:r w:rsidRPr="002F7D41">
        <w:rPr>
          <w:rFonts w:ascii="Calibri" w:eastAsia="Calibri" w:hAnsi="Calibri" w:cs="Calibri"/>
          <w:spacing w:val="-14"/>
        </w:rPr>
        <w:t xml:space="preserve"> </w:t>
      </w:r>
      <w:r w:rsidRPr="002F7D41">
        <w:rPr>
          <w:rFonts w:ascii="Calibri" w:eastAsia="Calibri" w:hAnsi="Calibri" w:cs="Calibri"/>
          <w:spacing w:val="-2"/>
        </w:rPr>
        <w:t>a</w:t>
      </w:r>
      <w:r w:rsidRPr="002F7D41">
        <w:rPr>
          <w:rFonts w:ascii="Calibri" w:eastAsia="Calibri" w:hAnsi="Calibri" w:cs="Calibri"/>
          <w:spacing w:val="-13"/>
        </w:rPr>
        <w:t xml:space="preserve"> </w:t>
      </w:r>
      <w:r w:rsidRPr="002F7D41">
        <w:rPr>
          <w:rFonts w:ascii="Calibri" w:eastAsia="Calibri" w:hAnsi="Calibri" w:cs="Calibri"/>
          <w:spacing w:val="-2"/>
        </w:rPr>
        <w:t xml:space="preserve">possible </w:t>
      </w:r>
      <w:r w:rsidRPr="002F7D41">
        <w:rPr>
          <w:rFonts w:ascii="Calibri" w:eastAsia="Calibri" w:hAnsi="Calibri" w:cs="Calibri"/>
        </w:rPr>
        <w:t>devolution</w:t>
      </w:r>
      <w:r w:rsidRPr="002F7D41">
        <w:rPr>
          <w:rFonts w:ascii="Calibri" w:eastAsia="Calibri" w:hAnsi="Calibri" w:cs="Calibri"/>
          <w:spacing w:val="-6"/>
        </w:rPr>
        <w:t xml:space="preserve"> </w:t>
      </w:r>
      <w:r w:rsidRPr="002F7D41">
        <w:rPr>
          <w:rFonts w:ascii="Calibri" w:eastAsia="Calibri" w:hAnsi="Calibri" w:cs="Calibri"/>
        </w:rPr>
        <w:t>of</w:t>
      </w:r>
      <w:r w:rsidRPr="002F7D41">
        <w:rPr>
          <w:rFonts w:ascii="Calibri" w:eastAsia="Calibri" w:hAnsi="Calibri" w:cs="Calibri"/>
          <w:spacing w:val="-15"/>
        </w:rPr>
        <w:t xml:space="preserve"> </w:t>
      </w:r>
      <w:r w:rsidRPr="002F7D41">
        <w:rPr>
          <w:rFonts w:ascii="Calibri" w:eastAsia="Calibri" w:hAnsi="Calibri" w:cs="Calibri"/>
        </w:rPr>
        <w:t>the</w:t>
      </w:r>
      <w:r w:rsidRPr="002F7D41">
        <w:rPr>
          <w:rFonts w:ascii="Calibri" w:eastAsia="Calibri" w:hAnsi="Calibri" w:cs="Calibri"/>
          <w:spacing w:val="-16"/>
        </w:rPr>
        <w:t xml:space="preserve"> </w:t>
      </w:r>
      <w:r w:rsidRPr="002F7D41">
        <w:rPr>
          <w:rFonts w:ascii="Calibri" w:eastAsia="Calibri" w:hAnsi="Calibri" w:cs="Calibri"/>
        </w:rPr>
        <w:t>Parish</w:t>
      </w:r>
      <w:r w:rsidRPr="002F7D41">
        <w:rPr>
          <w:rFonts w:ascii="Calibri" w:eastAsia="Calibri" w:hAnsi="Calibri" w:cs="Calibri"/>
          <w:spacing w:val="-10"/>
        </w:rPr>
        <w:t xml:space="preserve"> </w:t>
      </w:r>
      <w:r w:rsidRPr="002F7D41">
        <w:rPr>
          <w:rFonts w:ascii="Calibri" w:eastAsia="Calibri" w:hAnsi="Calibri" w:cs="Calibri"/>
        </w:rPr>
        <w:t>Council</w:t>
      </w:r>
      <w:r w:rsidRPr="002F7D41">
        <w:rPr>
          <w:rFonts w:ascii="Calibri" w:eastAsia="Calibri" w:hAnsi="Calibri" w:cs="Calibri"/>
          <w:spacing w:val="-12"/>
        </w:rPr>
        <w:t xml:space="preserve"> </w:t>
      </w:r>
      <w:r w:rsidRPr="002F7D41">
        <w:rPr>
          <w:rFonts w:ascii="Calibri" w:eastAsia="Calibri" w:hAnsi="Calibri" w:cs="Calibri"/>
        </w:rPr>
        <w:t>format</w:t>
      </w:r>
      <w:r w:rsidRPr="002F7D41">
        <w:rPr>
          <w:rFonts w:ascii="Calibri" w:eastAsia="Calibri" w:hAnsi="Calibri" w:cs="Calibri"/>
          <w:spacing w:val="-11"/>
        </w:rPr>
        <w:t xml:space="preserve"> </w:t>
      </w:r>
      <w:r w:rsidRPr="002F7D41">
        <w:rPr>
          <w:rFonts w:ascii="Calibri" w:eastAsia="Calibri" w:hAnsi="Calibri" w:cs="Calibri"/>
        </w:rPr>
        <w:t>to</w:t>
      </w:r>
      <w:r w:rsidRPr="002F7D41">
        <w:rPr>
          <w:rFonts w:ascii="Calibri" w:eastAsia="Calibri" w:hAnsi="Calibri" w:cs="Calibri"/>
          <w:spacing w:val="-16"/>
        </w:rPr>
        <w:t xml:space="preserve"> </w:t>
      </w:r>
      <w:r w:rsidRPr="002F7D41">
        <w:rPr>
          <w:rFonts w:ascii="Calibri" w:eastAsia="Calibri" w:hAnsi="Calibri" w:cs="Calibri"/>
        </w:rPr>
        <w:t>a</w:t>
      </w:r>
      <w:r w:rsidRPr="002F7D41">
        <w:rPr>
          <w:rFonts w:ascii="Calibri" w:eastAsia="Calibri" w:hAnsi="Calibri" w:cs="Calibri"/>
          <w:spacing w:val="-15"/>
        </w:rPr>
        <w:t xml:space="preserve"> </w:t>
      </w:r>
      <w:r w:rsidRPr="002F7D41">
        <w:rPr>
          <w:rFonts w:ascii="Calibri" w:eastAsia="Calibri" w:hAnsi="Calibri" w:cs="Calibri"/>
        </w:rPr>
        <w:t>Wessex</w:t>
      </w:r>
      <w:r w:rsidRPr="002F7D41">
        <w:rPr>
          <w:rFonts w:ascii="Calibri" w:eastAsia="Calibri" w:hAnsi="Calibri" w:cs="Calibri"/>
          <w:spacing w:val="-8"/>
        </w:rPr>
        <w:t xml:space="preserve"> </w:t>
      </w:r>
      <w:r w:rsidRPr="002F7D41">
        <w:rPr>
          <w:rFonts w:ascii="Calibri" w:eastAsia="Calibri" w:hAnsi="Calibri" w:cs="Calibri"/>
        </w:rPr>
        <w:t>Mayoral</w:t>
      </w:r>
      <w:r w:rsidRPr="002F7D41">
        <w:rPr>
          <w:rFonts w:ascii="Calibri" w:eastAsia="Calibri" w:hAnsi="Calibri" w:cs="Calibri"/>
          <w:spacing w:val="-10"/>
        </w:rPr>
        <w:t xml:space="preserve"> </w:t>
      </w:r>
      <w:r w:rsidRPr="002F7D41">
        <w:rPr>
          <w:rFonts w:ascii="Calibri" w:eastAsia="Calibri" w:hAnsi="Calibri" w:cs="Calibri"/>
        </w:rPr>
        <w:t>Strategic Authority. We</w:t>
      </w:r>
      <w:r w:rsidRPr="002F7D41">
        <w:rPr>
          <w:rFonts w:ascii="Calibri" w:eastAsia="Calibri" w:hAnsi="Calibri" w:cs="Calibri"/>
          <w:spacing w:val="-14"/>
        </w:rPr>
        <w:t xml:space="preserve"> </w:t>
      </w:r>
      <w:r w:rsidRPr="002F7D41">
        <w:rPr>
          <w:rFonts w:ascii="Calibri" w:eastAsia="Calibri" w:hAnsi="Calibri" w:cs="Calibri"/>
        </w:rPr>
        <w:t>are</w:t>
      </w:r>
      <w:r w:rsidRPr="002F7D41">
        <w:rPr>
          <w:rFonts w:ascii="Calibri" w:eastAsia="Calibri" w:hAnsi="Calibri" w:cs="Calibri"/>
          <w:spacing w:val="-15"/>
        </w:rPr>
        <w:t xml:space="preserve"> </w:t>
      </w:r>
      <w:r w:rsidRPr="002F7D41">
        <w:rPr>
          <w:rFonts w:ascii="Calibri" w:eastAsia="Calibri" w:hAnsi="Calibri" w:cs="Calibri"/>
        </w:rPr>
        <w:t>awaiting further clarification.</w:t>
      </w:r>
    </w:p>
    <w:p w14:paraId="309C5C1D" w14:textId="77777777" w:rsidR="00C15AD2" w:rsidRPr="002F7D41" w:rsidRDefault="00C15AD2" w:rsidP="002F7D41">
      <w:pPr>
        <w:widowControl w:val="0"/>
        <w:autoSpaceDE w:val="0"/>
        <w:autoSpaceDN w:val="0"/>
        <w:spacing w:before="184" w:line="273" w:lineRule="auto"/>
        <w:ind w:left="3" w:right="105" w:firstLine="8"/>
        <w:jc w:val="both"/>
        <w:rPr>
          <w:rFonts w:ascii="Calibri" w:eastAsia="Calibri" w:hAnsi="Calibri" w:cs="Calibri"/>
        </w:rPr>
      </w:pPr>
      <w:r w:rsidRPr="002F7D41">
        <w:rPr>
          <w:rFonts w:ascii="Calibri" w:eastAsia="Calibri" w:hAnsi="Calibri" w:cs="Calibri"/>
        </w:rPr>
        <w:t>The</w:t>
      </w:r>
      <w:r w:rsidRPr="002F7D41">
        <w:rPr>
          <w:rFonts w:ascii="Calibri" w:eastAsia="Calibri" w:hAnsi="Calibri" w:cs="Calibri"/>
          <w:spacing w:val="-16"/>
        </w:rPr>
        <w:t xml:space="preserve"> </w:t>
      </w:r>
      <w:r w:rsidRPr="002F7D41">
        <w:rPr>
          <w:rFonts w:ascii="Calibri" w:eastAsia="Calibri" w:hAnsi="Calibri" w:cs="Calibri"/>
        </w:rPr>
        <w:t>PC</w:t>
      </w:r>
      <w:r w:rsidRPr="002F7D41">
        <w:rPr>
          <w:rFonts w:ascii="Calibri" w:eastAsia="Calibri" w:hAnsi="Calibri" w:cs="Calibri"/>
          <w:spacing w:val="-15"/>
        </w:rPr>
        <w:t xml:space="preserve"> </w:t>
      </w:r>
      <w:r w:rsidRPr="002F7D41">
        <w:rPr>
          <w:rFonts w:ascii="Calibri" w:eastAsia="Calibri" w:hAnsi="Calibri" w:cs="Calibri"/>
        </w:rPr>
        <w:t>finances</w:t>
      </w:r>
      <w:r w:rsidRPr="002F7D41">
        <w:rPr>
          <w:rFonts w:ascii="Calibri" w:eastAsia="Calibri" w:hAnsi="Calibri" w:cs="Calibri"/>
          <w:spacing w:val="-15"/>
        </w:rPr>
        <w:t xml:space="preserve"> </w:t>
      </w:r>
      <w:r w:rsidRPr="002F7D41">
        <w:rPr>
          <w:rFonts w:ascii="Calibri" w:eastAsia="Calibri" w:hAnsi="Calibri" w:cs="Calibri"/>
        </w:rPr>
        <w:t>are</w:t>
      </w:r>
      <w:r w:rsidRPr="002F7D41">
        <w:rPr>
          <w:rFonts w:ascii="Calibri" w:eastAsia="Calibri" w:hAnsi="Calibri" w:cs="Calibri"/>
          <w:spacing w:val="-16"/>
        </w:rPr>
        <w:t xml:space="preserve"> </w:t>
      </w:r>
      <w:r w:rsidRPr="002F7D41">
        <w:rPr>
          <w:rFonts w:ascii="Calibri" w:eastAsia="Calibri" w:hAnsi="Calibri" w:cs="Calibri"/>
        </w:rPr>
        <w:t>in</w:t>
      </w:r>
      <w:r w:rsidRPr="002F7D41">
        <w:rPr>
          <w:rFonts w:ascii="Calibri" w:eastAsia="Calibri" w:hAnsi="Calibri" w:cs="Calibri"/>
          <w:spacing w:val="-15"/>
        </w:rPr>
        <w:t xml:space="preserve"> </w:t>
      </w:r>
      <w:r w:rsidRPr="002F7D41">
        <w:rPr>
          <w:rFonts w:ascii="Calibri" w:eastAsia="Calibri" w:hAnsi="Calibri" w:cs="Calibri"/>
        </w:rPr>
        <w:t>much</w:t>
      </w:r>
      <w:r w:rsidRPr="002F7D41">
        <w:rPr>
          <w:rFonts w:ascii="Calibri" w:eastAsia="Calibri" w:hAnsi="Calibri" w:cs="Calibri"/>
          <w:spacing w:val="-15"/>
        </w:rPr>
        <w:t xml:space="preserve"> </w:t>
      </w:r>
      <w:r w:rsidRPr="002F7D41">
        <w:rPr>
          <w:rFonts w:ascii="Calibri" w:eastAsia="Calibri" w:hAnsi="Calibri" w:cs="Calibri"/>
        </w:rPr>
        <w:t>better</w:t>
      </w:r>
      <w:r w:rsidRPr="002F7D41">
        <w:rPr>
          <w:rFonts w:ascii="Calibri" w:eastAsia="Calibri" w:hAnsi="Calibri" w:cs="Calibri"/>
          <w:spacing w:val="-15"/>
        </w:rPr>
        <w:t xml:space="preserve"> </w:t>
      </w:r>
      <w:r w:rsidRPr="002F7D41">
        <w:rPr>
          <w:rFonts w:ascii="Calibri" w:eastAsia="Calibri" w:hAnsi="Calibri" w:cs="Calibri"/>
        </w:rPr>
        <w:t>shape</w:t>
      </w:r>
      <w:r w:rsidRPr="002F7D41">
        <w:rPr>
          <w:rFonts w:ascii="Calibri" w:eastAsia="Calibri" w:hAnsi="Calibri" w:cs="Calibri"/>
          <w:spacing w:val="-16"/>
        </w:rPr>
        <w:t xml:space="preserve"> </w:t>
      </w:r>
      <w:r w:rsidRPr="002F7D41">
        <w:rPr>
          <w:rFonts w:ascii="Calibri" w:eastAsia="Calibri" w:hAnsi="Calibri" w:cs="Calibri"/>
        </w:rPr>
        <w:t>having</w:t>
      </w:r>
      <w:r w:rsidRPr="002F7D41">
        <w:rPr>
          <w:rFonts w:ascii="Calibri" w:eastAsia="Calibri" w:hAnsi="Calibri" w:cs="Calibri"/>
          <w:spacing w:val="-15"/>
        </w:rPr>
        <w:t xml:space="preserve"> </w:t>
      </w:r>
      <w:r w:rsidRPr="002F7D41">
        <w:rPr>
          <w:rFonts w:ascii="Calibri" w:eastAsia="Calibri" w:hAnsi="Calibri" w:cs="Calibri"/>
        </w:rPr>
        <w:t>been</w:t>
      </w:r>
      <w:r w:rsidRPr="002F7D41">
        <w:rPr>
          <w:rFonts w:ascii="Calibri" w:eastAsia="Calibri" w:hAnsi="Calibri" w:cs="Calibri"/>
          <w:spacing w:val="-15"/>
        </w:rPr>
        <w:t xml:space="preserve"> </w:t>
      </w:r>
      <w:r w:rsidRPr="002F7D41">
        <w:rPr>
          <w:rFonts w:ascii="Calibri" w:eastAsia="Calibri" w:hAnsi="Calibri" w:cs="Calibri"/>
        </w:rPr>
        <w:t>parlous</w:t>
      </w:r>
      <w:r w:rsidRPr="002F7D41">
        <w:rPr>
          <w:rFonts w:ascii="Calibri" w:eastAsia="Calibri" w:hAnsi="Calibri" w:cs="Calibri"/>
          <w:spacing w:val="-15"/>
        </w:rPr>
        <w:t xml:space="preserve"> </w:t>
      </w:r>
      <w:r w:rsidRPr="002F7D41">
        <w:rPr>
          <w:rFonts w:ascii="Calibri" w:eastAsia="Calibri" w:hAnsi="Calibri" w:cs="Calibri"/>
        </w:rPr>
        <w:t>in</w:t>
      </w:r>
      <w:r w:rsidRPr="002F7D41">
        <w:rPr>
          <w:rFonts w:ascii="Calibri" w:eastAsia="Calibri" w:hAnsi="Calibri" w:cs="Calibri"/>
          <w:spacing w:val="-16"/>
        </w:rPr>
        <w:t xml:space="preserve"> </w:t>
      </w:r>
      <w:r w:rsidRPr="002F7D41">
        <w:rPr>
          <w:rFonts w:ascii="Calibri" w:eastAsia="Calibri" w:hAnsi="Calibri" w:cs="Calibri"/>
        </w:rPr>
        <w:t>the</w:t>
      </w:r>
      <w:r w:rsidRPr="002F7D41">
        <w:rPr>
          <w:rFonts w:ascii="Calibri" w:eastAsia="Calibri" w:hAnsi="Calibri" w:cs="Calibri"/>
          <w:spacing w:val="-15"/>
        </w:rPr>
        <w:t xml:space="preserve"> </w:t>
      </w:r>
      <w:r w:rsidRPr="002F7D41">
        <w:rPr>
          <w:rFonts w:ascii="Calibri" w:eastAsia="Calibri" w:hAnsi="Calibri" w:cs="Calibri"/>
        </w:rPr>
        <w:t>Spring</w:t>
      </w:r>
      <w:r w:rsidRPr="002F7D41">
        <w:rPr>
          <w:rFonts w:ascii="Calibri" w:eastAsia="Calibri" w:hAnsi="Calibri" w:cs="Calibri"/>
          <w:spacing w:val="-15"/>
        </w:rPr>
        <w:t xml:space="preserve"> </w:t>
      </w:r>
      <w:r w:rsidRPr="002F7D41">
        <w:rPr>
          <w:rFonts w:ascii="Calibri" w:eastAsia="Calibri" w:hAnsi="Calibri" w:cs="Calibri"/>
        </w:rPr>
        <w:t xml:space="preserve">of </w:t>
      </w:r>
      <w:r w:rsidRPr="002F7D41">
        <w:rPr>
          <w:rFonts w:ascii="Calibri" w:eastAsia="Calibri" w:hAnsi="Calibri" w:cs="Calibri"/>
          <w:spacing w:val="-2"/>
        </w:rPr>
        <w:t>2025.</w:t>
      </w:r>
      <w:r w:rsidRPr="002F7D41">
        <w:rPr>
          <w:rFonts w:ascii="Calibri" w:eastAsia="Calibri" w:hAnsi="Calibri" w:cs="Calibri"/>
          <w:spacing w:val="-14"/>
        </w:rPr>
        <w:t xml:space="preserve"> </w:t>
      </w:r>
      <w:r w:rsidRPr="002F7D41">
        <w:rPr>
          <w:rFonts w:ascii="Calibri" w:eastAsia="Calibri" w:hAnsi="Calibri" w:cs="Calibri"/>
          <w:spacing w:val="-2"/>
        </w:rPr>
        <w:t>This</w:t>
      </w:r>
      <w:r w:rsidRPr="002F7D41">
        <w:rPr>
          <w:rFonts w:ascii="Calibri" w:eastAsia="Calibri" w:hAnsi="Calibri" w:cs="Calibri"/>
          <w:spacing w:val="-11"/>
        </w:rPr>
        <w:t xml:space="preserve"> </w:t>
      </w:r>
      <w:r w:rsidRPr="002F7D41">
        <w:rPr>
          <w:rFonts w:ascii="Calibri" w:eastAsia="Calibri" w:hAnsi="Calibri" w:cs="Calibri"/>
          <w:spacing w:val="-2"/>
        </w:rPr>
        <w:t>is</w:t>
      </w:r>
      <w:r w:rsidRPr="002F7D41">
        <w:rPr>
          <w:rFonts w:ascii="Calibri" w:eastAsia="Calibri" w:hAnsi="Calibri" w:cs="Calibri"/>
          <w:spacing w:val="-12"/>
        </w:rPr>
        <w:t xml:space="preserve"> </w:t>
      </w:r>
      <w:r w:rsidRPr="002F7D41">
        <w:rPr>
          <w:rFonts w:ascii="Calibri" w:eastAsia="Calibri" w:hAnsi="Calibri" w:cs="Calibri"/>
          <w:spacing w:val="-2"/>
        </w:rPr>
        <w:t>due</w:t>
      </w:r>
      <w:r w:rsidRPr="002F7D41">
        <w:rPr>
          <w:rFonts w:ascii="Calibri" w:eastAsia="Calibri" w:hAnsi="Calibri" w:cs="Calibri"/>
          <w:spacing w:val="-10"/>
        </w:rPr>
        <w:t xml:space="preserve"> </w:t>
      </w:r>
      <w:r w:rsidRPr="002F7D41">
        <w:rPr>
          <w:rFonts w:ascii="Calibri" w:eastAsia="Calibri" w:hAnsi="Calibri" w:cs="Calibri"/>
          <w:spacing w:val="-2"/>
        </w:rPr>
        <w:t>to</w:t>
      </w:r>
      <w:r w:rsidRPr="002F7D41">
        <w:rPr>
          <w:rFonts w:ascii="Calibri" w:eastAsia="Calibri" w:hAnsi="Calibri" w:cs="Calibri"/>
          <w:spacing w:val="-13"/>
        </w:rPr>
        <w:t xml:space="preserve"> </w:t>
      </w:r>
      <w:r w:rsidRPr="002F7D41">
        <w:rPr>
          <w:rFonts w:ascii="Calibri" w:eastAsia="Calibri" w:hAnsi="Calibri" w:cs="Calibri"/>
          <w:spacing w:val="-2"/>
        </w:rPr>
        <w:t>the</w:t>
      </w:r>
      <w:r w:rsidRPr="002F7D41">
        <w:rPr>
          <w:rFonts w:ascii="Calibri" w:eastAsia="Calibri" w:hAnsi="Calibri" w:cs="Calibri"/>
          <w:spacing w:val="-14"/>
        </w:rPr>
        <w:t xml:space="preserve"> </w:t>
      </w:r>
      <w:r w:rsidRPr="002F7D41">
        <w:rPr>
          <w:rFonts w:ascii="Calibri" w:eastAsia="Calibri" w:hAnsi="Calibri" w:cs="Calibri"/>
          <w:spacing w:val="-2"/>
        </w:rPr>
        <w:t>necessary</w:t>
      </w:r>
      <w:r w:rsidRPr="002F7D41">
        <w:rPr>
          <w:rFonts w:ascii="Calibri" w:eastAsia="Calibri" w:hAnsi="Calibri" w:cs="Calibri"/>
        </w:rPr>
        <w:t xml:space="preserve"> </w:t>
      </w:r>
      <w:r w:rsidRPr="002F7D41">
        <w:rPr>
          <w:rFonts w:ascii="Calibri" w:eastAsia="Calibri" w:hAnsi="Calibri" w:cs="Calibri"/>
          <w:spacing w:val="-2"/>
        </w:rPr>
        <w:t>increase</w:t>
      </w:r>
      <w:r w:rsidRPr="002F7D41">
        <w:rPr>
          <w:rFonts w:ascii="Calibri" w:eastAsia="Calibri" w:hAnsi="Calibri" w:cs="Calibri"/>
          <w:spacing w:val="-3"/>
        </w:rPr>
        <w:t xml:space="preserve"> </w:t>
      </w:r>
      <w:r w:rsidRPr="002F7D41">
        <w:rPr>
          <w:rFonts w:ascii="Calibri" w:eastAsia="Calibri" w:hAnsi="Calibri" w:cs="Calibri"/>
          <w:spacing w:val="-2"/>
        </w:rPr>
        <w:t>in</w:t>
      </w:r>
      <w:r w:rsidRPr="002F7D41">
        <w:rPr>
          <w:rFonts w:ascii="Calibri" w:eastAsia="Calibri" w:hAnsi="Calibri" w:cs="Calibri"/>
          <w:spacing w:val="-14"/>
        </w:rPr>
        <w:t xml:space="preserve"> </w:t>
      </w:r>
      <w:r w:rsidRPr="002F7D41">
        <w:rPr>
          <w:rFonts w:ascii="Calibri" w:eastAsia="Calibri" w:hAnsi="Calibri" w:cs="Calibri"/>
          <w:spacing w:val="-2"/>
        </w:rPr>
        <w:t>the</w:t>
      </w:r>
      <w:r w:rsidRPr="002F7D41">
        <w:rPr>
          <w:rFonts w:ascii="Calibri" w:eastAsia="Calibri" w:hAnsi="Calibri" w:cs="Calibri"/>
          <w:spacing w:val="-12"/>
        </w:rPr>
        <w:t xml:space="preserve"> </w:t>
      </w:r>
      <w:r w:rsidRPr="002F7D41">
        <w:rPr>
          <w:rFonts w:ascii="Calibri" w:eastAsia="Calibri" w:hAnsi="Calibri" w:cs="Calibri"/>
          <w:spacing w:val="-2"/>
        </w:rPr>
        <w:t>precept</w:t>
      </w:r>
      <w:r w:rsidRPr="002F7D41">
        <w:rPr>
          <w:rFonts w:ascii="Calibri" w:eastAsia="Calibri" w:hAnsi="Calibri" w:cs="Calibri"/>
          <w:spacing w:val="-3"/>
        </w:rPr>
        <w:t xml:space="preserve"> </w:t>
      </w:r>
      <w:r w:rsidRPr="002F7D41">
        <w:rPr>
          <w:rFonts w:ascii="Calibri" w:eastAsia="Calibri" w:hAnsi="Calibri" w:cs="Calibri"/>
          <w:spacing w:val="-2"/>
        </w:rPr>
        <w:t>and</w:t>
      </w:r>
      <w:r w:rsidRPr="002F7D41">
        <w:rPr>
          <w:rFonts w:ascii="Calibri" w:eastAsia="Calibri" w:hAnsi="Calibri" w:cs="Calibri"/>
          <w:spacing w:val="-14"/>
        </w:rPr>
        <w:t xml:space="preserve"> </w:t>
      </w:r>
      <w:r w:rsidRPr="002F7D41">
        <w:rPr>
          <w:rFonts w:ascii="Calibri" w:eastAsia="Calibri" w:hAnsi="Calibri" w:cs="Calibri"/>
          <w:spacing w:val="-2"/>
        </w:rPr>
        <w:t>has</w:t>
      </w:r>
      <w:r w:rsidRPr="002F7D41">
        <w:rPr>
          <w:rFonts w:ascii="Calibri" w:eastAsia="Calibri" w:hAnsi="Calibri" w:cs="Calibri"/>
          <w:spacing w:val="-9"/>
        </w:rPr>
        <w:t xml:space="preserve"> </w:t>
      </w:r>
      <w:r w:rsidRPr="002F7D41">
        <w:rPr>
          <w:rFonts w:ascii="Calibri" w:eastAsia="Calibri" w:hAnsi="Calibri" w:cs="Calibri"/>
          <w:spacing w:val="-2"/>
        </w:rPr>
        <w:t>resulted</w:t>
      </w:r>
      <w:r w:rsidRPr="002F7D41">
        <w:rPr>
          <w:rFonts w:ascii="Calibri" w:eastAsia="Calibri" w:hAnsi="Calibri" w:cs="Calibri"/>
          <w:spacing w:val="-8"/>
        </w:rPr>
        <w:t xml:space="preserve"> </w:t>
      </w:r>
      <w:r w:rsidRPr="002F7D41">
        <w:rPr>
          <w:rFonts w:ascii="Calibri" w:eastAsia="Calibri" w:hAnsi="Calibri" w:cs="Calibri"/>
          <w:spacing w:val="-2"/>
        </w:rPr>
        <w:t>in</w:t>
      </w:r>
      <w:r w:rsidRPr="002F7D41">
        <w:rPr>
          <w:rFonts w:ascii="Calibri" w:eastAsia="Calibri" w:hAnsi="Calibri" w:cs="Calibri"/>
          <w:spacing w:val="-5"/>
        </w:rPr>
        <w:t xml:space="preserve"> </w:t>
      </w:r>
      <w:r w:rsidRPr="002F7D41">
        <w:rPr>
          <w:rFonts w:ascii="Calibri" w:eastAsia="Calibri" w:hAnsi="Calibri" w:cs="Calibri"/>
          <w:spacing w:val="-2"/>
        </w:rPr>
        <w:t xml:space="preserve">a </w:t>
      </w:r>
      <w:r w:rsidRPr="002F7D41">
        <w:rPr>
          <w:rFonts w:ascii="Calibri" w:eastAsia="Calibri" w:hAnsi="Calibri" w:cs="Calibri"/>
        </w:rPr>
        <w:t>sensible reserve being</w:t>
      </w:r>
      <w:r w:rsidRPr="002F7D41">
        <w:rPr>
          <w:rFonts w:ascii="Calibri" w:eastAsia="Calibri" w:hAnsi="Calibri" w:cs="Calibri"/>
          <w:spacing w:val="-2"/>
        </w:rPr>
        <w:t xml:space="preserve"> </w:t>
      </w:r>
      <w:r w:rsidRPr="002F7D41">
        <w:rPr>
          <w:rFonts w:ascii="Calibri" w:eastAsia="Calibri" w:hAnsi="Calibri" w:cs="Calibri"/>
        </w:rPr>
        <w:t>established.</w:t>
      </w:r>
    </w:p>
    <w:p w14:paraId="798687D1" w14:textId="77777777" w:rsidR="00C15AD2" w:rsidRPr="002F7D41" w:rsidRDefault="00C15AD2" w:rsidP="002F7D41">
      <w:pPr>
        <w:widowControl w:val="0"/>
        <w:autoSpaceDE w:val="0"/>
        <w:autoSpaceDN w:val="0"/>
        <w:spacing w:before="174" w:line="261" w:lineRule="auto"/>
        <w:ind w:left="11" w:right="488" w:hanging="8"/>
        <w:jc w:val="both"/>
        <w:rPr>
          <w:rFonts w:ascii="Calibri" w:eastAsia="Calibri" w:hAnsi="Calibri" w:cs="Calibri"/>
        </w:rPr>
      </w:pPr>
      <w:r w:rsidRPr="002F7D41">
        <w:rPr>
          <w:rFonts w:ascii="Calibri" w:eastAsia="Calibri" w:hAnsi="Calibri" w:cs="Calibri"/>
          <w:spacing w:val="-2"/>
        </w:rPr>
        <w:t>A</w:t>
      </w:r>
      <w:r w:rsidRPr="002F7D41">
        <w:rPr>
          <w:rFonts w:ascii="Calibri" w:eastAsia="Calibri" w:hAnsi="Calibri" w:cs="Calibri"/>
          <w:spacing w:val="-14"/>
        </w:rPr>
        <w:t xml:space="preserve"> </w:t>
      </w:r>
      <w:r w:rsidRPr="002F7D41">
        <w:rPr>
          <w:rFonts w:ascii="Calibri" w:eastAsia="Calibri" w:hAnsi="Calibri" w:cs="Calibri"/>
          <w:spacing w:val="-2"/>
        </w:rPr>
        <w:t>defibrillator</w:t>
      </w:r>
      <w:r w:rsidRPr="002F7D41">
        <w:rPr>
          <w:rFonts w:ascii="Calibri" w:eastAsia="Calibri" w:hAnsi="Calibri" w:cs="Calibri"/>
          <w:spacing w:val="-13"/>
        </w:rPr>
        <w:t xml:space="preserve"> </w:t>
      </w:r>
      <w:r w:rsidRPr="002F7D41">
        <w:rPr>
          <w:rFonts w:ascii="Calibri" w:eastAsia="Calibri" w:hAnsi="Calibri" w:cs="Calibri"/>
          <w:spacing w:val="-2"/>
        </w:rPr>
        <w:t>has</w:t>
      </w:r>
      <w:r w:rsidRPr="002F7D41">
        <w:rPr>
          <w:rFonts w:ascii="Calibri" w:eastAsia="Calibri" w:hAnsi="Calibri" w:cs="Calibri"/>
          <w:spacing w:val="-13"/>
        </w:rPr>
        <w:t xml:space="preserve"> </w:t>
      </w:r>
      <w:r w:rsidRPr="002F7D41">
        <w:rPr>
          <w:rFonts w:ascii="Calibri" w:eastAsia="Calibri" w:hAnsi="Calibri" w:cs="Calibri"/>
          <w:spacing w:val="-2"/>
        </w:rPr>
        <w:t>been</w:t>
      </w:r>
      <w:r w:rsidRPr="002F7D41">
        <w:rPr>
          <w:rFonts w:ascii="Calibri" w:eastAsia="Calibri" w:hAnsi="Calibri" w:cs="Calibri"/>
          <w:spacing w:val="-14"/>
        </w:rPr>
        <w:t xml:space="preserve"> </w:t>
      </w:r>
      <w:r w:rsidRPr="002F7D41">
        <w:rPr>
          <w:rFonts w:ascii="Calibri" w:eastAsia="Calibri" w:hAnsi="Calibri" w:cs="Calibri"/>
          <w:spacing w:val="-2"/>
        </w:rPr>
        <w:t>installed</w:t>
      </w:r>
      <w:r w:rsidRPr="002F7D41">
        <w:rPr>
          <w:rFonts w:ascii="Calibri" w:eastAsia="Calibri" w:hAnsi="Calibri" w:cs="Calibri"/>
          <w:spacing w:val="-13"/>
        </w:rPr>
        <w:t xml:space="preserve"> </w:t>
      </w:r>
      <w:r w:rsidRPr="002F7D41">
        <w:rPr>
          <w:rFonts w:ascii="Calibri" w:eastAsia="Calibri" w:hAnsi="Calibri" w:cs="Calibri"/>
          <w:spacing w:val="-2"/>
        </w:rPr>
        <w:t>at</w:t>
      </w:r>
      <w:r w:rsidRPr="002F7D41">
        <w:rPr>
          <w:rFonts w:ascii="Calibri" w:eastAsia="Calibri" w:hAnsi="Calibri" w:cs="Calibri"/>
          <w:spacing w:val="-8"/>
        </w:rPr>
        <w:t xml:space="preserve"> </w:t>
      </w:r>
      <w:r w:rsidRPr="002F7D41">
        <w:rPr>
          <w:rFonts w:ascii="Calibri" w:eastAsia="Calibri" w:hAnsi="Calibri" w:cs="Calibri"/>
          <w:spacing w:val="-2"/>
        </w:rPr>
        <w:t>the</w:t>
      </w:r>
      <w:r w:rsidRPr="002F7D41">
        <w:rPr>
          <w:rFonts w:ascii="Calibri" w:eastAsia="Calibri" w:hAnsi="Calibri" w:cs="Calibri"/>
          <w:spacing w:val="-13"/>
        </w:rPr>
        <w:t xml:space="preserve"> </w:t>
      </w:r>
      <w:r w:rsidRPr="002F7D41">
        <w:rPr>
          <w:rFonts w:ascii="Calibri" w:eastAsia="Calibri" w:hAnsi="Calibri" w:cs="Calibri"/>
          <w:spacing w:val="-2"/>
        </w:rPr>
        <w:t>Manston</w:t>
      </w:r>
      <w:r w:rsidRPr="002F7D41">
        <w:rPr>
          <w:rFonts w:ascii="Calibri" w:eastAsia="Calibri" w:hAnsi="Calibri" w:cs="Calibri"/>
          <w:spacing w:val="-4"/>
        </w:rPr>
        <w:t xml:space="preserve"> </w:t>
      </w:r>
      <w:r w:rsidRPr="002F7D41">
        <w:rPr>
          <w:rFonts w:ascii="Calibri" w:eastAsia="Calibri" w:hAnsi="Calibri" w:cs="Calibri"/>
          <w:spacing w:val="-2"/>
        </w:rPr>
        <w:t>Village</w:t>
      </w:r>
      <w:r w:rsidRPr="002F7D41">
        <w:rPr>
          <w:rFonts w:ascii="Calibri" w:eastAsia="Calibri" w:hAnsi="Calibri" w:cs="Calibri"/>
          <w:spacing w:val="-9"/>
        </w:rPr>
        <w:t xml:space="preserve"> </w:t>
      </w:r>
      <w:r w:rsidRPr="002F7D41">
        <w:rPr>
          <w:rFonts w:ascii="Calibri" w:eastAsia="Calibri" w:hAnsi="Calibri" w:cs="Calibri"/>
          <w:spacing w:val="-2"/>
        </w:rPr>
        <w:t>Hall</w:t>
      </w:r>
      <w:r w:rsidRPr="002F7D41">
        <w:rPr>
          <w:rFonts w:ascii="Calibri" w:eastAsia="Calibri" w:hAnsi="Calibri" w:cs="Calibri"/>
          <w:spacing w:val="-14"/>
        </w:rPr>
        <w:t xml:space="preserve"> </w:t>
      </w:r>
      <w:r w:rsidRPr="002F7D41">
        <w:rPr>
          <w:rFonts w:ascii="Calibri" w:eastAsia="Calibri" w:hAnsi="Calibri" w:cs="Calibri"/>
          <w:spacing w:val="-2"/>
        </w:rPr>
        <w:t>and</w:t>
      </w:r>
      <w:r w:rsidRPr="002F7D41">
        <w:rPr>
          <w:rFonts w:ascii="Calibri" w:eastAsia="Calibri" w:hAnsi="Calibri" w:cs="Calibri"/>
          <w:spacing w:val="-13"/>
        </w:rPr>
        <w:t xml:space="preserve"> </w:t>
      </w:r>
      <w:r w:rsidRPr="002F7D41">
        <w:rPr>
          <w:rFonts w:ascii="Calibri" w:eastAsia="Calibri" w:hAnsi="Calibri" w:cs="Calibri"/>
          <w:spacing w:val="-2"/>
        </w:rPr>
        <w:t>is</w:t>
      </w:r>
      <w:r w:rsidRPr="002F7D41">
        <w:rPr>
          <w:rFonts w:ascii="Calibri" w:eastAsia="Calibri" w:hAnsi="Calibri" w:cs="Calibri"/>
          <w:spacing w:val="-13"/>
        </w:rPr>
        <w:t xml:space="preserve"> </w:t>
      </w:r>
      <w:r w:rsidRPr="002F7D41">
        <w:rPr>
          <w:rFonts w:ascii="Calibri" w:eastAsia="Calibri" w:hAnsi="Calibri" w:cs="Calibri"/>
          <w:spacing w:val="-2"/>
        </w:rPr>
        <w:t>working well.</w:t>
      </w:r>
    </w:p>
    <w:p w14:paraId="3915617A" w14:textId="77777777" w:rsidR="00C15AD2" w:rsidRPr="002F7D41" w:rsidRDefault="00C15AD2" w:rsidP="002F7D41">
      <w:pPr>
        <w:widowControl w:val="0"/>
        <w:autoSpaceDE w:val="0"/>
        <w:autoSpaceDN w:val="0"/>
        <w:spacing w:before="207" w:line="266" w:lineRule="auto"/>
        <w:ind w:left="4" w:right="83" w:firstLine="1"/>
        <w:rPr>
          <w:rFonts w:ascii="Calibri" w:eastAsia="Calibri" w:hAnsi="Calibri" w:cs="Calibri"/>
        </w:rPr>
      </w:pPr>
      <w:r w:rsidRPr="002F7D41">
        <w:rPr>
          <w:rFonts w:ascii="Calibri" w:eastAsia="Calibri" w:hAnsi="Calibri" w:cs="Calibri"/>
        </w:rPr>
        <w:t>We</w:t>
      </w:r>
      <w:r w:rsidRPr="002F7D41">
        <w:rPr>
          <w:rFonts w:ascii="Calibri" w:eastAsia="Calibri" w:hAnsi="Calibri" w:cs="Calibri"/>
          <w:spacing w:val="-10"/>
        </w:rPr>
        <w:t xml:space="preserve"> </w:t>
      </w:r>
      <w:r w:rsidRPr="002F7D41">
        <w:rPr>
          <w:rFonts w:ascii="Calibri" w:eastAsia="Calibri" w:hAnsi="Calibri" w:cs="Calibri"/>
        </w:rPr>
        <w:t>have</w:t>
      </w:r>
      <w:r w:rsidRPr="002F7D41">
        <w:rPr>
          <w:rFonts w:ascii="Calibri" w:eastAsia="Calibri" w:hAnsi="Calibri" w:cs="Calibri"/>
          <w:spacing w:val="-9"/>
        </w:rPr>
        <w:t xml:space="preserve"> </w:t>
      </w:r>
      <w:r w:rsidRPr="002F7D41">
        <w:rPr>
          <w:rFonts w:ascii="Calibri" w:eastAsia="Calibri" w:hAnsi="Calibri" w:cs="Calibri"/>
        </w:rPr>
        <w:t>also</w:t>
      </w:r>
      <w:r w:rsidRPr="002F7D41">
        <w:rPr>
          <w:rFonts w:ascii="Calibri" w:eastAsia="Calibri" w:hAnsi="Calibri" w:cs="Calibri"/>
          <w:spacing w:val="-2"/>
        </w:rPr>
        <w:t xml:space="preserve"> </w:t>
      </w:r>
      <w:r w:rsidRPr="002F7D41">
        <w:rPr>
          <w:rFonts w:ascii="Calibri" w:eastAsia="Calibri" w:hAnsi="Calibri" w:cs="Calibri"/>
        </w:rPr>
        <w:t>set</w:t>
      </w:r>
      <w:r w:rsidRPr="002F7D41">
        <w:rPr>
          <w:rFonts w:ascii="Calibri" w:eastAsia="Calibri" w:hAnsi="Calibri" w:cs="Calibri"/>
          <w:spacing w:val="-14"/>
        </w:rPr>
        <w:t xml:space="preserve"> </w:t>
      </w:r>
      <w:r w:rsidRPr="002F7D41">
        <w:rPr>
          <w:rFonts w:ascii="Calibri" w:eastAsia="Calibri" w:hAnsi="Calibri" w:cs="Calibri"/>
        </w:rPr>
        <w:t>in</w:t>
      </w:r>
      <w:r w:rsidRPr="002F7D41">
        <w:rPr>
          <w:rFonts w:ascii="Calibri" w:eastAsia="Calibri" w:hAnsi="Calibri" w:cs="Calibri"/>
          <w:spacing w:val="-16"/>
        </w:rPr>
        <w:t xml:space="preserve"> </w:t>
      </w:r>
      <w:r w:rsidRPr="002F7D41">
        <w:rPr>
          <w:rFonts w:ascii="Calibri" w:eastAsia="Calibri" w:hAnsi="Calibri" w:cs="Calibri"/>
        </w:rPr>
        <w:t>motion the</w:t>
      </w:r>
      <w:r w:rsidRPr="002F7D41">
        <w:rPr>
          <w:rFonts w:ascii="Calibri" w:eastAsia="Calibri" w:hAnsi="Calibri" w:cs="Calibri"/>
          <w:spacing w:val="-14"/>
        </w:rPr>
        <w:t xml:space="preserve"> </w:t>
      </w:r>
      <w:r w:rsidRPr="002F7D41">
        <w:rPr>
          <w:rFonts w:ascii="Calibri" w:eastAsia="Calibri" w:hAnsi="Calibri" w:cs="Calibri"/>
        </w:rPr>
        <w:t>process of</w:t>
      </w:r>
      <w:r w:rsidRPr="002F7D41">
        <w:rPr>
          <w:rFonts w:ascii="Calibri" w:eastAsia="Calibri" w:hAnsi="Calibri" w:cs="Calibri"/>
          <w:spacing w:val="-9"/>
        </w:rPr>
        <w:t xml:space="preserve"> </w:t>
      </w:r>
      <w:r w:rsidRPr="002F7D41">
        <w:rPr>
          <w:rFonts w:ascii="Calibri" w:eastAsia="Calibri" w:hAnsi="Calibri" w:cs="Calibri"/>
        </w:rPr>
        <w:t>introducing speed</w:t>
      </w:r>
      <w:r w:rsidRPr="002F7D41">
        <w:rPr>
          <w:rFonts w:ascii="Calibri" w:eastAsia="Calibri" w:hAnsi="Calibri" w:cs="Calibri"/>
          <w:spacing w:val="-8"/>
        </w:rPr>
        <w:t xml:space="preserve"> </w:t>
      </w:r>
      <w:r w:rsidRPr="002F7D41">
        <w:rPr>
          <w:rFonts w:ascii="Calibri" w:eastAsia="Calibri" w:hAnsi="Calibri" w:cs="Calibri"/>
        </w:rPr>
        <w:t>limits</w:t>
      </w:r>
      <w:r w:rsidRPr="002F7D41">
        <w:rPr>
          <w:rFonts w:ascii="Calibri" w:eastAsia="Calibri" w:hAnsi="Calibri" w:cs="Calibri"/>
          <w:spacing w:val="-6"/>
        </w:rPr>
        <w:t xml:space="preserve"> </w:t>
      </w:r>
      <w:r w:rsidRPr="002F7D41">
        <w:rPr>
          <w:rFonts w:ascii="Calibri" w:eastAsia="Calibri" w:hAnsi="Calibri" w:cs="Calibri"/>
        </w:rPr>
        <w:t xml:space="preserve">in </w:t>
      </w:r>
      <w:r w:rsidRPr="002F7D41">
        <w:rPr>
          <w:rFonts w:ascii="Calibri" w:eastAsia="Calibri" w:hAnsi="Calibri" w:cs="Calibri"/>
          <w:spacing w:val="-2"/>
        </w:rPr>
        <w:t>Hammoon</w:t>
      </w:r>
      <w:r w:rsidRPr="002F7D41">
        <w:rPr>
          <w:rFonts w:ascii="Calibri" w:eastAsia="Calibri" w:hAnsi="Calibri" w:cs="Calibri"/>
          <w:spacing w:val="-6"/>
        </w:rPr>
        <w:t xml:space="preserve"> </w:t>
      </w:r>
      <w:r w:rsidRPr="002F7D41">
        <w:rPr>
          <w:rFonts w:ascii="Calibri" w:eastAsia="Calibri" w:hAnsi="Calibri" w:cs="Calibri"/>
          <w:spacing w:val="-2"/>
        </w:rPr>
        <w:t>which</w:t>
      </w:r>
      <w:r w:rsidRPr="002F7D41">
        <w:rPr>
          <w:rFonts w:ascii="Calibri" w:eastAsia="Calibri" w:hAnsi="Calibri" w:cs="Calibri"/>
          <w:spacing w:val="-5"/>
        </w:rPr>
        <w:t xml:space="preserve"> </w:t>
      </w:r>
      <w:r w:rsidRPr="002F7D41">
        <w:rPr>
          <w:rFonts w:ascii="Calibri" w:eastAsia="Calibri" w:hAnsi="Calibri" w:cs="Calibri"/>
          <w:spacing w:val="-2"/>
        </w:rPr>
        <w:t>has</w:t>
      </w:r>
      <w:r w:rsidRPr="002F7D41">
        <w:rPr>
          <w:rFonts w:ascii="Calibri" w:eastAsia="Calibri" w:hAnsi="Calibri" w:cs="Calibri"/>
          <w:spacing w:val="-14"/>
        </w:rPr>
        <w:t xml:space="preserve"> </w:t>
      </w:r>
      <w:r w:rsidRPr="002F7D41">
        <w:rPr>
          <w:rFonts w:ascii="Calibri" w:eastAsia="Calibri" w:hAnsi="Calibri" w:cs="Calibri"/>
          <w:spacing w:val="-2"/>
        </w:rPr>
        <w:t>put</w:t>
      </w:r>
      <w:r w:rsidRPr="002F7D41">
        <w:rPr>
          <w:rFonts w:ascii="Calibri" w:eastAsia="Calibri" w:hAnsi="Calibri" w:cs="Calibri"/>
          <w:spacing w:val="-12"/>
        </w:rPr>
        <w:t xml:space="preserve"> </w:t>
      </w:r>
      <w:r w:rsidRPr="002F7D41">
        <w:rPr>
          <w:rFonts w:ascii="Calibri" w:eastAsia="Calibri" w:hAnsi="Calibri" w:cs="Calibri"/>
          <w:spacing w:val="-2"/>
        </w:rPr>
        <w:t>up</w:t>
      </w:r>
      <w:r w:rsidRPr="002F7D41">
        <w:rPr>
          <w:rFonts w:ascii="Calibri" w:eastAsia="Calibri" w:hAnsi="Calibri" w:cs="Calibri"/>
          <w:spacing w:val="-11"/>
        </w:rPr>
        <w:t xml:space="preserve"> </w:t>
      </w:r>
      <w:r w:rsidRPr="002F7D41">
        <w:rPr>
          <w:rFonts w:ascii="Calibri" w:eastAsia="Calibri" w:hAnsi="Calibri" w:cs="Calibri"/>
          <w:spacing w:val="-2"/>
        </w:rPr>
        <w:t>with</w:t>
      </w:r>
      <w:r w:rsidRPr="002F7D41">
        <w:rPr>
          <w:rFonts w:ascii="Calibri" w:eastAsia="Calibri" w:hAnsi="Calibri" w:cs="Calibri"/>
          <w:spacing w:val="-13"/>
        </w:rPr>
        <w:t xml:space="preserve"> </w:t>
      </w:r>
      <w:r w:rsidRPr="002F7D41">
        <w:rPr>
          <w:rFonts w:ascii="Calibri" w:eastAsia="Calibri" w:hAnsi="Calibri" w:cs="Calibri"/>
          <w:spacing w:val="-2"/>
        </w:rPr>
        <w:t>speeding</w:t>
      </w:r>
      <w:r w:rsidRPr="002F7D41">
        <w:rPr>
          <w:rFonts w:ascii="Calibri" w:eastAsia="Calibri" w:hAnsi="Calibri" w:cs="Calibri"/>
          <w:spacing w:val="-4"/>
        </w:rPr>
        <w:t xml:space="preserve"> </w:t>
      </w:r>
      <w:r w:rsidRPr="002F7D41">
        <w:rPr>
          <w:rFonts w:ascii="Calibri" w:eastAsia="Calibri" w:hAnsi="Calibri" w:cs="Calibri"/>
          <w:spacing w:val="-2"/>
        </w:rPr>
        <w:t>cars</w:t>
      </w:r>
      <w:r w:rsidRPr="002F7D41">
        <w:rPr>
          <w:rFonts w:ascii="Calibri" w:eastAsia="Calibri" w:hAnsi="Calibri" w:cs="Calibri"/>
          <w:spacing w:val="-9"/>
        </w:rPr>
        <w:t xml:space="preserve"> </w:t>
      </w:r>
      <w:r w:rsidRPr="002F7D41">
        <w:rPr>
          <w:rFonts w:ascii="Calibri" w:eastAsia="Calibri" w:hAnsi="Calibri" w:cs="Calibri"/>
          <w:spacing w:val="-2"/>
        </w:rPr>
        <w:t>for</w:t>
      </w:r>
      <w:r w:rsidRPr="002F7D41">
        <w:rPr>
          <w:rFonts w:ascii="Calibri" w:eastAsia="Calibri" w:hAnsi="Calibri" w:cs="Calibri"/>
          <w:spacing w:val="-11"/>
        </w:rPr>
        <w:t xml:space="preserve"> </w:t>
      </w:r>
      <w:r w:rsidRPr="002F7D41">
        <w:rPr>
          <w:rFonts w:ascii="Calibri" w:eastAsia="Calibri" w:hAnsi="Calibri" w:cs="Calibri"/>
          <w:spacing w:val="-2"/>
        </w:rPr>
        <w:t>far</w:t>
      </w:r>
      <w:r w:rsidRPr="002F7D41">
        <w:rPr>
          <w:rFonts w:ascii="Calibri" w:eastAsia="Calibri" w:hAnsi="Calibri" w:cs="Calibri"/>
          <w:spacing w:val="-14"/>
        </w:rPr>
        <w:t xml:space="preserve"> </w:t>
      </w:r>
      <w:r w:rsidRPr="002F7D41">
        <w:rPr>
          <w:rFonts w:ascii="Calibri" w:eastAsia="Calibri" w:hAnsi="Calibri" w:cs="Calibri"/>
          <w:spacing w:val="-2"/>
        </w:rPr>
        <w:t>too</w:t>
      </w:r>
      <w:r w:rsidRPr="002F7D41">
        <w:rPr>
          <w:rFonts w:ascii="Calibri" w:eastAsia="Calibri" w:hAnsi="Calibri" w:cs="Calibri"/>
          <w:spacing w:val="-9"/>
        </w:rPr>
        <w:t xml:space="preserve"> </w:t>
      </w:r>
      <w:r w:rsidRPr="002F7D41">
        <w:rPr>
          <w:rFonts w:ascii="Calibri" w:eastAsia="Calibri" w:hAnsi="Calibri" w:cs="Calibri"/>
          <w:spacing w:val="-2"/>
        </w:rPr>
        <w:t>long.</w:t>
      </w:r>
      <w:r w:rsidRPr="002F7D41">
        <w:rPr>
          <w:rFonts w:ascii="Calibri" w:eastAsia="Calibri" w:hAnsi="Calibri" w:cs="Calibri"/>
          <w:spacing w:val="-14"/>
        </w:rPr>
        <w:t xml:space="preserve"> </w:t>
      </w:r>
      <w:r w:rsidRPr="002F7D41">
        <w:rPr>
          <w:rFonts w:ascii="Calibri" w:eastAsia="Calibri" w:hAnsi="Calibri" w:cs="Calibri"/>
          <w:spacing w:val="-2"/>
        </w:rPr>
        <w:t>It</w:t>
      </w:r>
      <w:r w:rsidRPr="002F7D41">
        <w:rPr>
          <w:rFonts w:ascii="Calibri" w:eastAsia="Calibri" w:hAnsi="Calibri" w:cs="Calibri"/>
          <w:spacing w:val="-13"/>
        </w:rPr>
        <w:t xml:space="preserve"> </w:t>
      </w:r>
      <w:r w:rsidRPr="002F7D41">
        <w:rPr>
          <w:rFonts w:ascii="Calibri" w:eastAsia="Calibri" w:hAnsi="Calibri" w:cs="Calibri"/>
          <w:spacing w:val="-2"/>
        </w:rPr>
        <w:t>is</w:t>
      </w:r>
      <w:r w:rsidRPr="002F7D41">
        <w:rPr>
          <w:rFonts w:ascii="Calibri" w:eastAsia="Calibri" w:hAnsi="Calibri" w:cs="Calibri"/>
          <w:spacing w:val="-13"/>
        </w:rPr>
        <w:t xml:space="preserve"> </w:t>
      </w:r>
      <w:r w:rsidRPr="002F7D41">
        <w:rPr>
          <w:rFonts w:ascii="Calibri" w:eastAsia="Calibri" w:hAnsi="Calibri" w:cs="Calibri"/>
          <w:spacing w:val="-2"/>
        </w:rPr>
        <w:t xml:space="preserve">absurd </w:t>
      </w:r>
      <w:r w:rsidRPr="002F7D41">
        <w:rPr>
          <w:rFonts w:ascii="Calibri" w:eastAsia="Calibri" w:hAnsi="Calibri" w:cs="Calibri"/>
        </w:rPr>
        <w:t>that</w:t>
      </w:r>
      <w:r w:rsidRPr="002F7D41">
        <w:rPr>
          <w:rFonts w:ascii="Calibri" w:eastAsia="Calibri" w:hAnsi="Calibri" w:cs="Calibri"/>
          <w:spacing w:val="-7"/>
        </w:rPr>
        <w:t xml:space="preserve"> </w:t>
      </w:r>
      <w:r w:rsidRPr="002F7D41">
        <w:rPr>
          <w:rFonts w:ascii="Calibri" w:eastAsia="Calibri" w:hAnsi="Calibri" w:cs="Calibri"/>
        </w:rPr>
        <w:t>the</w:t>
      </w:r>
      <w:r w:rsidRPr="002F7D41">
        <w:rPr>
          <w:rFonts w:ascii="Calibri" w:eastAsia="Calibri" w:hAnsi="Calibri" w:cs="Calibri"/>
          <w:spacing w:val="-11"/>
        </w:rPr>
        <w:t xml:space="preserve"> </w:t>
      </w:r>
      <w:r w:rsidRPr="002F7D41">
        <w:rPr>
          <w:rFonts w:ascii="Calibri" w:eastAsia="Calibri" w:hAnsi="Calibri" w:cs="Calibri"/>
        </w:rPr>
        <w:t>national speed</w:t>
      </w:r>
      <w:r w:rsidRPr="002F7D41">
        <w:rPr>
          <w:rFonts w:ascii="Calibri" w:eastAsia="Calibri" w:hAnsi="Calibri" w:cs="Calibri"/>
          <w:spacing w:val="-2"/>
        </w:rPr>
        <w:t xml:space="preserve"> </w:t>
      </w:r>
      <w:r w:rsidRPr="002F7D41">
        <w:rPr>
          <w:rFonts w:ascii="Calibri" w:eastAsia="Calibri" w:hAnsi="Calibri" w:cs="Calibri"/>
        </w:rPr>
        <w:t>limit</w:t>
      </w:r>
      <w:r w:rsidRPr="002F7D41">
        <w:rPr>
          <w:rFonts w:ascii="Calibri" w:eastAsia="Calibri" w:hAnsi="Calibri" w:cs="Calibri"/>
          <w:spacing w:val="-15"/>
        </w:rPr>
        <w:t xml:space="preserve"> </w:t>
      </w:r>
      <w:r w:rsidRPr="002F7D41">
        <w:rPr>
          <w:rFonts w:ascii="Calibri" w:eastAsia="Calibri" w:hAnsi="Calibri" w:cs="Calibri"/>
        </w:rPr>
        <w:t>of</w:t>
      </w:r>
      <w:r w:rsidRPr="002F7D41">
        <w:rPr>
          <w:rFonts w:ascii="Calibri" w:eastAsia="Calibri" w:hAnsi="Calibri" w:cs="Calibri"/>
          <w:spacing w:val="-14"/>
        </w:rPr>
        <w:t xml:space="preserve"> </w:t>
      </w:r>
      <w:r w:rsidRPr="002F7D41">
        <w:rPr>
          <w:rFonts w:ascii="Calibri" w:eastAsia="Calibri" w:hAnsi="Calibri" w:cs="Calibri"/>
        </w:rPr>
        <w:t>60mph</w:t>
      </w:r>
      <w:r w:rsidRPr="002F7D41">
        <w:rPr>
          <w:rFonts w:ascii="Calibri" w:eastAsia="Calibri" w:hAnsi="Calibri" w:cs="Calibri"/>
          <w:spacing w:val="-7"/>
        </w:rPr>
        <w:t xml:space="preserve"> </w:t>
      </w:r>
      <w:r w:rsidRPr="002F7D41">
        <w:rPr>
          <w:rFonts w:ascii="Calibri" w:eastAsia="Calibri" w:hAnsi="Calibri" w:cs="Calibri"/>
        </w:rPr>
        <w:t>is</w:t>
      </w:r>
      <w:r w:rsidRPr="002F7D41">
        <w:rPr>
          <w:rFonts w:ascii="Calibri" w:eastAsia="Calibri" w:hAnsi="Calibri" w:cs="Calibri"/>
          <w:spacing w:val="-9"/>
        </w:rPr>
        <w:t xml:space="preserve"> </w:t>
      </w:r>
      <w:r w:rsidRPr="002F7D41">
        <w:rPr>
          <w:rFonts w:ascii="Calibri" w:eastAsia="Calibri" w:hAnsi="Calibri" w:cs="Calibri"/>
        </w:rPr>
        <w:t>currently in</w:t>
      </w:r>
      <w:r w:rsidRPr="002F7D41">
        <w:rPr>
          <w:rFonts w:ascii="Calibri" w:eastAsia="Calibri" w:hAnsi="Calibri" w:cs="Calibri"/>
          <w:spacing w:val="-5"/>
        </w:rPr>
        <w:t xml:space="preserve"> </w:t>
      </w:r>
      <w:r w:rsidRPr="002F7D41">
        <w:rPr>
          <w:rFonts w:ascii="Calibri" w:eastAsia="Calibri" w:hAnsi="Calibri" w:cs="Calibri"/>
        </w:rPr>
        <w:t>force.</w:t>
      </w:r>
    </w:p>
    <w:p w14:paraId="0449453D" w14:textId="2D3AFF2F" w:rsidR="00C15AD2" w:rsidRPr="002F7D41" w:rsidRDefault="00C15AD2" w:rsidP="002F7D41">
      <w:pPr>
        <w:widowControl w:val="0"/>
        <w:autoSpaceDE w:val="0"/>
        <w:autoSpaceDN w:val="0"/>
        <w:spacing w:before="189" w:line="268" w:lineRule="auto"/>
        <w:ind w:left="6" w:firstLine="5"/>
        <w:rPr>
          <w:rFonts w:ascii="Calibri" w:eastAsia="Calibri" w:hAnsi="Calibri" w:cs="Calibri"/>
        </w:rPr>
      </w:pPr>
      <w:r w:rsidRPr="002F7D41">
        <w:rPr>
          <w:rFonts w:ascii="Calibri" w:eastAsia="Calibri" w:hAnsi="Calibri" w:cs="Calibri"/>
        </w:rPr>
        <w:t>The</w:t>
      </w:r>
      <w:r w:rsidRPr="002F7D41">
        <w:rPr>
          <w:rFonts w:ascii="Calibri" w:eastAsia="Calibri" w:hAnsi="Calibri" w:cs="Calibri"/>
          <w:spacing w:val="-16"/>
        </w:rPr>
        <w:t xml:space="preserve"> </w:t>
      </w:r>
      <w:r w:rsidRPr="002F7D41">
        <w:rPr>
          <w:rFonts w:ascii="Calibri" w:eastAsia="Calibri" w:hAnsi="Calibri" w:cs="Calibri"/>
        </w:rPr>
        <w:t>Manston</w:t>
      </w:r>
      <w:r w:rsidRPr="002F7D41">
        <w:rPr>
          <w:rFonts w:ascii="Calibri" w:eastAsia="Calibri" w:hAnsi="Calibri" w:cs="Calibri"/>
          <w:spacing w:val="-15"/>
        </w:rPr>
        <w:t xml:space="preserve"> </w:t>
      </w:r>
      <w:r w:rsidRPr="002F7D41">
        <w:rPr>
          <w:rFonts w:ascii="Calibri" w:eastAsia="Calibri" w:hAnsi="Calibri" w:cs="Calibri"/>
        </w:rPr>
        <w:t>Village</w:t>
      </w:r>
      <w:r w:rsidRPr="002F7D41">
        <w:rPr>
          <w:rFonts w:ascii="Calibri" w:eastAsia="Calibri" w:hAnsi="Calibri" w:cs="Calibri"/>
          <w:spacing w:val="-15"/>
        </w:rPr>
        <w:t xml:space="preserve"> </w:t>
      </w:r>
      <w:r w:rsidRPr="002F7D41">
        <w:rPr>
          <w:rFonts w:ascii="Calibri" w:eastAsia="Calibri" w:hAnsi="Calibri" w:cs="Calibri"/>
        </w:rPr>
        <w:t>Hall</w:t>
      </w:r>
      <w:r w:rsidRPr="002F7D41">
        <w:rPr>
          <w:rFonts w:ascii="Calibri" w:eastAsia="Calibri" w:hAnsi="Calibri" w:cs="Calibri"/>
          <w:spacing w:val="-16"/>
        </w:rPr>
        <w:t xml:space="preserve"> </w:t>
      </w:r>
      <w:r w:rsidRPr="002F7D41">
        <w:rPr>
          <w:rFonts w:ascii="Calibri" w:eastAsia="Calibri" w:hAnsi="Calibri" w:cs="Calibri"/>
        </w:rPr>
        <w:t>is</w:t>
      </w:r>
      <w:r w:rsidRPr="002F7D41">
        <w:rPr>
          <w:rFonts w:ascii="Calibri" w:eastAsia="Calibri" w:hAnsi="Calibri" w:cs="Calibri"/>
          <w:spacing w:val="-15"/>
        </w:rPr>
        <w:t xml:space="preserve"> </w:t>
      </w:r>
      <w:r w:rsidRPr="002F7D41">
        <w:rPr>
          <w:rFonts w:ascii="Calibri" w:eastAsia="Calibri" w:hAnsi="Calibri" w:cs="Calibri"/>
        </w:rPr>
        <w:t>still</w:t>
      </w:r>
      <w:r w:rsidRPr="002F7D41">
        <w:rPr>
          <w:rFonts w:ascii="Calibri" w:eastAsia="Calibri" w:hAnsi="Calibri" w:cs="Calibri"/>
          <w:spacing w:val="-15"/>
        </w:rPr>
        <w:t xml:space="preserve"> </w:t>
      </w:r>
      <w:r w:rsidRPr="002F7D41">
        <w:rPr>
          <w:rFonts w:ascii="Calibri" w:eastAsia="Calibri" w:hAnsi="Calibri" w:cs="Calibri"/>
        </w:rPr>
        <w:t>closed</w:t>
      </w:r>
      <w:r w:rsidRPr="002F7D41">
        <w:rPr>
          <w:rFonts w:ascii="Calibri" w:eastAsia="Calibri" w:hAnsi="Calibri" w:cs="Calibri"/>
          <w:spacing w:val="-15"/>
        </w:rPr>
        <w:t xml:space="preserve"> </w:t>
      </w:r>
      <w:r w:rsidRPr="002F7D41">
        <w:rPr>
          <w:rFonts w:ascii="Calibri" w:eastAsia="Calibri" w:hAnsi="Calibri" w:cs="Calibri"/>
        </w:rPr>
        <w:t>as</w:t>
      </w:r>
      <w:r w:rsidRPr="002F7D41">
        <w:rPr>
          <w:rFonts w:ascii="Calibri" w:eastAsia="Calibri" w:hAnsi="Calibri" w:cs="Calibri"/>
          <w:spacing w:val="-16"/>
        </w:rPr>
        <w:t xml:space="preserve"> </w:t>
      </w:r>
      <w:r w:rsidRPr="002F7D41">
        <w:rPr>
          <w:rFonts w:ascii="Calibri" w:eastAsia="Calibri" w:hAnsi="Calibri" w:cs="Calibri"/>
        </w:rPr>
        <w:t>there</w:t>
      </w:r>
      <w:r w:rsidRPr="002F7D41">
        <w:rPr>
          <w:rFonts w:ascii="Calibri" w:eastAsia="Calibri" w:hAnsi="Calibri" w:cs="Calibri"/>
          <w:spacing w:val="-15"/>
        </w:rPr>
        <w:t xml:space="preserve"> </w:t>
      </w:r>
      <w:r w:rsidRPr="002F7D41">
        <w:rPr>
          <w:rFonts w:ascii="Calibri" w:eastAsia="Calibri" w:hAnsi="Calibri" w:cs="Calibri"/>
        </w:rPr>
        <w:t>has</w:t>
      </w:r>
      <w:r w:rsidRPr="002F7D41">
        <w:rPr>
          <w:rFonts w:ascii="Calibri" w:eastAsia="Calibri" w:hAnsi="Calibri" w:cs="Calibri"/>
          <w:spacing w:val="-15"/>
        </w:rPr>
        <w:t xml:space="preserve"> </w:t>
      </w:r>
      <w:r w:rsidRPr="002F7D41">
        <w:rPr>
          <w:rFonts w:ascii="Calibri" w:eastAsia="Calibri" w:hAnsi="Calibri" w:cs="Calibri"/>
        </w:rPr>
        <w:t>been</w:t>
      </w:r>
      <w:r w:rsidRPr="002F7D41">
        <w:rPr>
          <w:rFonts w:ascii="Calibri" w:eastAsia="Calibri" w:hAnsi="Calibri" w:cs="Calibri"/>
          <w:spacing w:val="-15"/>
        </w:rPr>
        <w:t xml:space="preserve"> </w:t>
      </w:r>
      <w:r w:rsidRPr="002F7D41">
        <w:rPr>
          <w:rFonts w:ascii="Calibri" w:eastAsia="Calibri" w:hAnsi="Calibri" w:cs="Calibri"/>
        </w:rPr>
        <w:t>no</w:t>
      </w:r>
      <w:r w:rsidRPr="002F7D41">
        <w:rPr>
          <w:rFonts w:ascii="Calibri" w:eastAsia="Calibri" w:hAnsi="Calibri" w:cs="Calibri"/>
          <w:spacing w:val="-16"/>
        </w:rPr>
        <w:t xml:space="preserve"> </w:t>
      </w:r>
      <w:r w:rsidRPr="002F7D41">
        <w:rPr>
          <w:rFonts w:ascii="Calibri" w:eastAsia="Calibri" w:hAnsi="Calibri" w:cs="Calibri"/>
        </w:rPr>
        <w:t>response</w:t>
      </w:r>
      <w:r w:rsidRPr="002F7D41">
        <w:rPr>
          <w:rFonts w:ascii="Calibri" w:eastAsia="Calibri" w:hAnsi="Calibri" w:cs="Calibri"/>
          <w:spacing w:val="-14"/>
        </w:rPr>
        <w:t xml:space="preserve"> </w:t>
      </w:r>
      <w:r w:rsidRPr="002F7D41">
        <w:rPr>
          <w:rFonts w:ascii="Calibri" w:eastAsia="Calibri" w:hAnsi="Calibri" w:cs="Calibri"/>
        </w:rPr>
        <w:t>from</w:t>
      </w:r>
      <w:r w:rsidRPr="002F7D41">
        <w:rPr>
          <w:rFonts w:ascii="Calibri" w:eastAsia="Calibri" w:hAnsi="Calibri" w:cs="Calibri"/>
          <w:spacing w:val="-15"/>
        </w:rPr>
        <w:t xml:space="preserve"> </w:t>
      </w:r>
      <w:r w:rsidRPr="002F7D41">
        <w:rPr>
          <w:rFonts w:ascii="Calibri" w:eastAsia="Calibri" w:hAnsi="Calibri" w:cs="Calibri"/>
        </w:rPr>
        <w:t>the owner</w:t>
      </w:r>
      <w:r w:rsidRPr="002F7D41">
        <w:rPr>
          <w:rFonts w:ascii="Calibri" w:eastAsia="Calibri" w:hAnsi="Calibri" w:cs="Calibri"/>
          <w:spacing w:val="-16"/>
        </w:rPr>
        <w:t xml:space="preserve"> </w:t>
      </w:r>
      <w:r w:rsidRPr="002F7D41">
        <w:rPr>
          <w:rFonts w:ascii="Calibri" w:eastAsia="Calibri" w:hAnsi="Calibri" w:cs="Calibri"/>
        </w:rPr>
        <w:t>of</w:t>
      </w:r>
      <w:r w:rsidRPr="002F7D41">
        <w:rPr>
          <w:rFonts w:ascii="Calibri" w:eastAsia="Calibri" w:hAnsi="Calibri" w:cs="Calibri"/>
          <w:spacing w:val="-15"/>
        </w:rPr>
        <w:t xml:space="preserve"> </w:t>
      </w:r>
      <w:r w:rsidRPr="002F7D41">
        <w:rPr>
          <w:rFonts w:ascii="Calibri" w:eastAsia="Calibri" w:hAnsi="Calibri" w:cs="Calibri"/>
        </w:rPr>
        <w:t>the</w:t>
      </w:r>
      <w:r w:rsidRPr="002F7D41">
        <w:rPr>
          <w:rFonts w:ascii="Calibri" w:eastAsia="Calibri" w:hAnsi="Calibri" w:cs="Calibri"/>
          <w:spacing w:val="-15"/>
        </w:rPr>
        <w:t xml:space="preserve"> </w:t>
      </w:r>
      <w:r w:rsidRPr="002F7D41">
        <w:rPr>
          <w:rFonts w:ascii="Calibri" w:eastAsia="Calibri" w:hAnsi="Calibri" w:cs="Calibri"/>
        </w:rPr>
        <w:t>neighbouring</w:t>
      </w:r>
      <w:r w:rsidRPr="002F7D41">
        <w:rPr>
          <w:rFonts w:ascii="Calibri" w:eastAsia="Calibri" w:hAnsi="Calibri" w:cs="Calibri"/>
          <w:spacing w:val="3"/>
        </w:rPr>
        <w:t xml:space="preserve"> </w:t>
      </w:r>
      <w:r w:rsidRPr="002F7D41">
        <w:rPr>
          <w:rFonts w:ascii="Calibri" w:eastAsia="Calibri" w:hAnsi="Calibri" w:cs="Calibri"/>
        </w:rPr>
        <w:t>property as</w:t>
      </w:r>
      <w:r w:rsidRPr="002F7D41">
        <w:rPr>
          <w:rFonts w:ascii="Calibri" w:eastAsia="Calibri" w:hAnsi="Calibri" w:cs="Calibri"/>
          <w:spacing w:val="-12"/>
        </w:rPr>
        <w:t xml:space="preserve"> </w:t>
      </w:r>
      <w:r w:rsidRPr="002F7D41">
        <w:rPr>
          <w:rFonts w:ascii="Calibri" w:eastAsia="Calibri" w:hAnsi="Calibri" w:cs="Calibri"/>
        </w:rPr>
        <w:t>to</w:t>
      </w:r>
      <w:r w:rsidRPr="002F7D41">
        <w:rPr>
          <w:rFonts w:ascii="Calibri" w:eastAsia="Calibri" w:hAnsi="Calibri" w:cs="Calibri"/>
          <w:spacing w:val="-16"/>
        </w:rPr>
        <w:t xml:space="preserve"> </w:t>
      </w:r>
      <w:r w:rsidRPr="002F7D41">
        <w:rPr>
          <w:rFonts w:ascii="Calibri" w:eastAsia="Calibri" w:hAnsi="Calibri" w:cs="Calibri"/>
        </w:rPr>
        <w:t>whether he</w:t>
      </w:r>
      <w:r w:rsidRPr="002F7D41">
        <w:rPr>
          <w:rFonts w:ascii="Calibri" w:eastAsia="Calibri" w:hAnsi="Calibri" w:cs="Calibri"/>
          <w:spacing w:val="-16"/>
        </w:rPr>
        <w:t xml:space="preserve"> </w:t>
      </w:r>
      <w:r w:rsidRPr="002F7D41">
        <w:rPr>
          <w:rFonts w:ascii="Calibri" w:eastAsia="Calibri" w:hAnsi="Calibri" w:cs="Calibri"/>
        </w:rPr>
        <w:t>is</w:t>
      </w:r>
      <w:r w:rsidRPr="002F7D41">
        <w:rPr>
          <w:rFonts w:ascii="Calibri" w:eastAsia="Calibri" w:hAnsi="Calibri" w:cs="Calibri"/>
          <w:spacing w:val="-15"/>
        </w:rPr>
        <w:t xml:space="preserve"> </w:t>
      </w:r>
      <w:r w:rsidRPr="002F7D41">
        <w:rPr>
          <w:rFonts w:ascii="Calibri" w:eastAsia="Calibri" w:hAnsi="Calibri" w:cs="Calibri"/>
        </w:rPr>
        <w:t>prepared</w:t>
      </w:r>
      <w:r w:rsidRPr="002F7D41">
        <w:rPr>
          <w:rFonts w:ascii="Calibri" w:eastAsia="Calibri" w:hAnsi="Calibri" w:cs="Calibri"/>
          <w:spacing w:val="-2"/>
        </w:rPr>
        <w:t xml:space="preserve"> </w:t>
      </w:r>
      <w:r w:rsidRPr="002F7D41">
        <w:rPr>
          <w:rFonts w:ascii="Calibri" w:eastAsia="Calibri" w:hAnsi="Calibri" w:cs="Calibri"/>
        </w:rPr>
        <w:t>to</w:t>
      </w:r>
      <w:r w:rsidRPr="002F7D41">
        <w:rPr>
          <w:rFonts w:ascii="Calibri" w:eastAsia="Calibri" w:hAnsi="Calibri" w:cs="Calibri"/>
          <w:spacing w:val="-8"/>
        </w:rPr>
        <w:t xml:space="preserve"> </w:t>
      </w:r>
      <w:r w:rsidRPr="002F7D41">
        <w:rPr>
          <w:rFonts w:ascii="Calibri" w:eastAsia="Calibri" w:hAnsi="Calibri" w:cs="Calibri"/>
        </w:rPr>
        <w:t>accept</w:t>
      </w:r>
      <w:r w:rsidRPr="002F7D41">
        <w:rPr>
          <w:rFonts w:ascii="Calibri" w:eastAsia="Calibri" w:hAnsi="Calibri" w:cs="Calibri"/>
          <w:spacing w:val="-4"/>
        </w:rPr>
        <w:t xml:space="preserve"> </w:t>
      </w:r>
      <w:r w:rsidRPr="002F7D41">
        <w:rPr>
          <w:rFonts w:ascii="Calibri" w:eastAsia="Calibri" w:hAnsi="Calibri" w:cs="Calibri"/>
        </w:rPr>
        <w:t xml:space="preserve">a </w:t>
      </w:r>
      <w:r w:rsidR="00AD185C" w:rsidRPr="002F7D41">
        <w:rPr>
          <w:rFonts w:ascii="Calibri" w:eastAsia="Calibri" w:hAnsi="Calibri" w:cs="Calibri"/>
          <w:spacing w:val="-2"/>
        </w:rPr>
        <w:t>four</w:t>
      </w:r>
      <w:r w:rsidR="00AD185C" w:rsidRPr="002F7D41">
        <w:rPr>
          <w:rFonts w:ascii="Calibri" w:eastAsia="Calibri" w:hAnsi="Calibri" w:cs="Calibri"/>
          <w:spacing w:val="-14"/>
        </w:rPr>
        <w:t>-metre</w:t>
      </w:r>
      <w:r w:rsidRPr="002F7D41">
        <w:rPr>
          <w:rFonts w:ascii="Calibri" w:eastAsia="Calibri" w:hAnsi="Calibri" w:cs="Calibri"/>
          <w:spacing w:val="-13"/>
        </w:rPr>
        <w:t xml:space="preserve"> </w:t>
      </w:r>
      <w:r w:rsidRPr="002F7D41">
        <w:rPr>
          <w:rFonts w:ascii="Calibri" w:eastAsia="Calibri" w:hAnsi="Calibri" w:cs="Calibri"/>
          <w:spacing w:val="-2"/>
        </w:rPr>
        <w:t>boundary</w:t>
      </w:r>
      <w:r w:rsidRPr="002F7D41">
        <w:rPr>
          <w:rFonts w:ascii="Calibri" w:eastAsia="Calibri" w:hAnsi="Calibri" w:cs="Calibri"/>
          <w:spacing w:val="-13"/>
        </w:rPr>
        <w:t xml:space="preserve"> </w:t>
      </w:r>
      <w:r w:rsidRPr="002F7D41">
        <w:rPr>
          <w:rFonts w:ascii="Calibri" w:eastAsia="Calibri" w:hAnsi="Calibri" w:cs="Calibri"/>
          <w:spacing w:val="-2"/>
        </w:rPr>
        <w:t>line</w:t>
      </w:r>
      <w:r w:rsidRPr="002F7D41">
        <w:rPr>
          <w:rFonts w:ascii="Calibri" w:eastAsia="Calibri" w:hAnsi="Calibri" w:cs="Calibri"/>
          <w:spacing w:val="-14"/>
        </w:rPr>
        <w:t xml:space="preserve"> </w:t>
      </w:r>
      <w:r w:rsidRPr="002F7D41">
        <w:rPr>
          <w:rFonts w:ascii="Calibri" w:eastAsia="Calibri" w:hAnsi="Calibri" w:cs="Calibri"/>
          <w:spacing w:val="-2"/>
        </w:rPr>
        <w:t>and</w:t>
      </w:r>
      <w:r w:rsidRPr="002F7D41">
        <w:rPr>
          <w:rFonts w:ascii="Calibri" w:eastAsia="Calibri" w:hAnsi="Calibri" w:cs="Calibri"/>
          <w:spacing w:val="-13"/>
        </w:rPr>
        <w:t xml:space="preserve"> </w:t>
      </w:r>
      <w:r w:rsidRPr="002F7D41">
        <w:rPr>
          <w:rFonts w:ascii="Calibri" w:eastAsia="Calibri" w:hAnsi="Calibri" w:cs="Calibri"/>
          <w:spacing w:val="-2"/>
        </w:rPr>
        <w:t>to</w:t>
      </w:r>
      <w:r w:rsidRPr="002F7D41">
        <w:rPr>
          <w:rFonts w:ascii="Calibri" w:eastAsia="Calibri" w:hAnsi="Calibri" w:cs="Calibri"/>
          <w:spacing w:val="-13"/>
        </w:rPr>
        <w:t xml:space="preserve"> </w:t>
      </w:r>
      <w:r w:rsidRPr="002F7D41">
        <w:rPr>
          <w:rFonts w:ascii="Calibri" w:eastAsia="Calibri" w:hAnsi="Calibri" w:cs="Calibri"/>
          <w:spacing w:val="-2"/>
        </w:rPr>
        <w:t>remove</w:t>
      </w:r>
      <w:r w:rsidRPr="002F7D41">
        <w:rPr>
          <w:rFonts w:ascii="Calibri" w:eastAsia="Calibri" w:hAnsi="Calibri" w:cs="Calibri"/>
          <w:spacing w:val="-8"/>
        </w:rPr>
        <w:t xml:space="preserve"> </w:t>
      </w:r>
      <w:r w:rsidRPr="002F7D41">
        <w:rPr>
          <w:rFonts w:ascii="Calibri" w:eastAsia="Calibri" w:hAnsi="Calibri" w:cs="Calibri"/>
          <w:spacing w:val="-2"/>
        </w:rPr>
        <w:t>all</w:t>
      </w:r>
      <w:r w:rsidRPr="002F7D41">
        <w:rPr>
          <w:rFonts w:ascii="Calibri" w:eastAsia="Calibri" w:hAnsi="Calibri" w:cs="Calibri"/>
          <w:spacing w:val="-14"/>
        </w:rPr>
        <w:t xml:space="preserve"> </w:t>
      </w:r>
      <w:r w:rsidRPr="002F7D41">
        <w:rPr>
          <w:rFonts w:ascii="Calibri" w:eastAsia="Calibri" w:hAnsi="Calibri" w:cs="Calibri"/>
          <w:spacing w:val="-2"/>
        </w:rPr>
        <w:t>adjoining</w:t>
      </w:r>
      <w:r w:rsidRPr="002F7D41">
        <w:rPr>
          <w:rFonts w:ascii="Calibri" w:eastAsia="Calibri" w:hAnsi="Calibri" w:cs="Calibri"/>
          <w:spacing w:val="-13"/>
        </w:rPr>
        <w:t xml:space="preserve"> </w:t>
      </w:r>
      <w:r w:rsidRPr="002F7D41">
        <w:rPr>
          <w:rFonts w:ascii="Calibri" w:eastAsia="Calibri" w:hAnsi="Calibri" w:cs="Calibri"/>
          <w:spacing w:val="-2"/>
        </w:rPr>
        <w:t>leylandii</w:t>
      </w:r>
      <w:r w:rsidRPr="002F7D41">
        <w:rPr>
          <w:rFonts w:ascii="Calibri" w:eastAsia="Calibri" w:hAnsi="Calibri" w:cs="Calibri"/>
          <w:spacing w:val="-10"/>
        </w:rPr>
        <w:t xml:space="preserve"> </w:t>
      </w:r>
      <w:r w:rsidRPr="002F7D41">
        <w:rPr>
          <w:rFonts w:ascii="Calibri" w:eastAsia="Calibri" w:hAnsi="Calibri" w:cs="Calibri"/>
          <w:spacing w:val="-2"/>
        </w:rPr>
        <w:t>and</w:t>
      </w:r>
      <w:r w:rsidRPr="002F7D41">
        <w:rPr>
          <w:rFonts w:ascii="Calibri" w:eastAsia="Calibri" w:hAnsi="Calibri" w:cs="Calibri"/>
          <w:spacing w:val="-14"/>
        </w:rPr>
        <w:t xml:space="preserve"> </w:t>
      </w:r>
      <w:r w:rsidRPr="002F7D41">
        <w:rPr>
          <w:rFonts w:ascii="Calibri" w:eastAsia="Calibri" w:hAnsi="Calibri" w:cs="Calibri"/>
          <w:spacing w:val="-2"/>
        </w:rPr>
        <w:t>the</w:t>
      </w:r>
      <w:r w:rsidRPr="002F7D41">
        <w:rPr>
          <w:rFonts w:ascii="Calibri" w:eastAsia="Calibri" w:hAnsi="Calibri" w:cs="Calibri"/>
          <w:spacing w:val="-13"/>
        </w:rPr>
        <w:t xml:space="preserve"> </w:t>
      </w:r>
      <w:r w:rsidRPr="002F7D41">
        <w:rPr>
          <w:rFonts w:ascii="Calibri" w:eastAsia="Calibri" w:hAnsi="Calibri" w:cs="Calibri"/>
          <w:spacing w:val="-2"/>
        </w:rPr>
        <w:t xml:space="preserve">removal </w:t>
      </w:r>
      <w:r w:rsidRPr="002F7D41">
        <w:rPr>
          <w:rFonts w:ascii="Calibri" w:eastAsia="Calibri" w:hAnsi="Calibri" w:cs="Calibri"/>
        </w:rPr>
        <w:t>of</w:t>
      </w:r>
      <w:r w:rsidRPr="002F7D41">
        <w:rPr>
          <w:rFonts w:ascii="Calibri" w:eastAsia="Calibri" w:hAnsi="Calibri" w:cs="Calibri"/>
          <w:spacing w:val="-16"/>
        </w:rPr>
        <w:t xml:space="preserve"> </w:t>
      </w:r>
      <w:r w:rsidRPr="002F7D41">
        <w:rPr>
          <w:rFonts w:ascii="Calibri" w:eastAsia="Calibri" w:hAnsi="Calibri" w:cs="Calibri"/>
        </w:rPr>
        <w:t>his</w:t>
      </w:r>
      <w:r w:rsidRPr="002F7D41">
        <w:rPr>
          <w:rFonts w:ascii="Calibri" w:eastAsia="Calibri" w:hAnsi="Calibri" w:cs="Calibri"/>
          <w:spacing w:val="-10"/>
        </w:rPr>
        <w:t xml:space="preserve"> </w:t>
      </w:r>
      <w:r w:rsidRPr="002F7D41">
        <w:rPr>
          <w:rFonts w:ascii="Calibri" w:eastAsia="Calibri" w:hAnsi="Calibri" w:cs="Calibri"/>
        </w:rPr>
        <w:t>fencing</w:t>
      </w:r>
      <w:r w:rsidRPr="002F7D41">
        <w:rPr>
          <w:rFonts w:ascii="Calibri" w:eastAsia="Calibri" w:hAnsi="Calibri" w:cs="Calibri"/>
          <w:spacing w:val="-5"/>
        </w:rPr>
        <w:t xml:space="preserve"> </w:t>
      </w:r>
      <w:r w:rsidRPr="002F7D41">
        <w:rPr>
          <w:rFonts w:ascii="Calibri" w:eastAsia="Calibri" w:hAnsi="Calibri" w:cs="Calibri"/>
        </w:rPr>
        <w:t>to</w:t>
      </w:r>
      <w:r w:rsidRPr="002F7D41">
        <w:rPr>
          <w:rFonts w:ascii="Calibri" w:eastAsia="Calibri" w:hAnsi="Calibri" w:cs="Calibri"/>
          <w:spacing w:val="-16"/>
        </w:rPr>
        <w:t xml:space="preserve"> </w:t>
      </w:r>
      <w:r w:rsidRPr="002F7D41">
        <w:rPr>
          <w:rFonts w:ascii="Calibri" w:eastAsia="Calibri" w:hAnsi="Calibri" w:cs="Calibri"/>
        </w:rPr>
        <w:t>facilitate</w:t>
      </w:r>
      <w:r w:rsidRPr="002F7D41">
        <w:rPr>
          <w:rFonts w:ascii="Calibri" w:eastAsia="Calibri" w:hAnsi="Calibri" w:cs="Calibri"/>
          <w:spacing w:val="-7"/>
        </w:rPr>
        <w:t xml:space="preserve"> </w:t>
      </w:r>
      <w:r w:rsidRPr="002F7D41">
        <w:rPr>
          <w:rFonts w:ascii="Calibri" w:eastAsia="Calibri" w:hAnsi="Calibri" w:cs="Calibri"/>
        </w:rPr>
        <w:t>repair</w:t>
      </w:r>
      <w:r w:rsidRPr="002F7D41">
        <w:rPr>
          <w:rFonts w:ascii="Calibri" w:eastAsia="Calibri" w:hAnsi="Calibri" w:cs="Calibri"/>
          <w:spacing w:val="-2"/>
        </w:rPr>
        <w:t xml:space="preserve"> </w:t>
      </w:r>
      <w:r w:rsidRPr="002F7D41">
        <w:rPr>
          <w:rFonts w:ascii="Calibri" w:eastAsia="Calibri" w:hAnsi="Calibri" w:cs="Calibri"/>
        </w:rPr>
        <w:t>works.</w:t>
      </w:r>
      <w:r w:rsidRPr="002F7D41">
        <w:rPr>
          <w:rFonts w:ascii="Calibri" w:eastAsia="Calibri" w:hAnsi="Calibri" w:cs="Calibri"/>
          <w:spacing w:val="-8"/>
        </w:rPr>
        <w:t xml:space="preserve"> </w:t>
      </w:r>
      <w:r w:rsidRPr="002F7D41">
        <w:rPr>
          <w:rFonts w:ascii="Calibri" w:eastAsia="Calibri" w:hAnsi="Calibri" w:cs="Calibri"/>
        </w:rPr>
        <w:t>Anne</w:t>
      </w:r>
      <w:r w:rsidRPr="002F7D41">
        <w:rPr>
          <w:rFonts w:ascii="Calibri" w:eastAsia="Calibri" w:hAnsi="Calibri" w:cs="Calibri"/>
          <w:spacing w:val="-6"/>
        </w:rPr>
        <w:t xml:space="preserve"> </w:t>
      </w:r>
      <w:r w:rsidRPr="002F7D41">
        <w:rPr>
          <w:rFonts w:ascii="Calibri" w:eastAsia="Calibri" w:hAnsi="Calibri" w:cs="Calibri"/>
        </w:rPr>
        <w:t>Mills</w:t>
      </w:r>
      <w:r w:rsidRPr="002F7D41">
        <w:rPr>
          <w:rFonts w:ascii="Calibri" w:eastAsia="Calibri" w:hAnsi="Calibri" w:cs="Calibri"/>
          <w:spacing w:val="-9"/>
        </w:rPr>
        <w:t xml:space="preserve"> </w:t>
      </w:r>
      <w:r w:rsidRPr="002F7D41">
        <w:rPr>
          <w:rFonts w:ascii="Calibri" w:eastAsia="Calibri" w:hAnsi="Calibri" w:cs="Calibri"/>
        </w:rPr>
        <w:t>and</w:t>
      </w:r>
      <w:r w:rsidRPr="002F7D41">
        <w:rPr>
          <w:rFonts w:ascii="Calibri" w:eastAsia="Calibri" w:hAnsi="Calibri" w:cs="Calibri"/>
          <w:spacing w:val="-11"/>
        </w:rPr>
        <w:t xml:space="preserve"> </w:t>
      </w:r>
      <w:r w:rsidRPr="002F7D41">
        <w:rPr>
          <w:rFonts w:ascii="Calibri" w:eastAsia="Calibri" w:hAnsi="Calibri" w:cs="Calibri"/>
        </w:rPr>
        <w:t>the</w:t>
      </w:r>
      <w:r w:rsidRPr="002F7D41">
        <w:rPr>
          <w:rFonts w:ascii="Calibri" w:eastAsia="Calibri" w:hAnsi="Calibri" w:cs="Calibri"/>
          <w:spacing w:val="-13"/>
        </w:rPr>
        <w:t xml:space="preserve"> </w:t>
      </w:r>
      <w:r w:rsidRPr="002F7D41">
        <w:rPr>
          <w:rFonts w:ascii="Calibri" w:eastAsia="Calibri" w:hAnsi="Calibri" w:cs="Calibri"/>
        </w:rPr>
        <w:t>legal</w:t>
      </w:r>
      <w:r w:rsidRPr="002F7D41">
        <w:rPr>
          <w:rFonts w:ascii="Calibri" w:eastAsia="Calibri" w:hAnsi="Calibri" w:cs="Calibri"/>
          <w:spacing w:val="-14"/>
        </w:rPr>
        <w:t xml:space="preserve"> </w:t>
      </w:r>
      <w:r w:rsidRPr="002F7D41">
        <w:rPr>
          <w:rFonts w:ascii="Calibri" w:eastAsia="Calibri" w:hAnsi="Calibri" w:cs="Calibri"/>
        </w:rPr>
        <w:t>team</w:t>
      </w:r>
      <w:r w:rsidRPr="002F7D41">
        <w:rPr>
          <w:rFonts w:ascii="Calibri" w:eastAsia="Calibri" w:hAnsi="Calibri" w:cs="Calibri"/>
          <w:spacing w:val="-6"/>
        </w:rPr>
        <w:t xml:space="preserve"> </w:t>
      </w:r>
      <w:r w:rsidRPr="002F7D41">
        <w:rPr>
          <w:rFonts w:ascii="Calibri" w:eastAsia="Calibri" w:hAnsi="Calibri" w:cs="Calibri"/>
        </w:rPr>
        <w:t>will pursue this.</w:t>
      </w:r>
    </w:p>
    <w:p w14:paraId="09F1E651" w14:textId="36342B66" w:rsidR="00C15AD2" w:rsidRPr="002F7D41" w:rsidRDefault="00C15AD2" w:rsidP="002F7D41">
      <w:pPr>
        <w:widowControl w:val="0"/>
        <w:autoSpaceDE w:val="0"/>
        <w:autoSpaceDN w:val="0"/>
        <w:spacing w:before="195" w:line="266" w:lineRule="auto"/>
        <w:ind w:left="8" w:right="83" w:hanging="3"/>
        <w:rPr>
          <w:rFonts w:ascii="Calibri" w:eastAsia="Calibri" w:hAnsi="Calibri" w:cs="Calibri"/>
        </w:rPr>
      </w:pPr>
      <w:r w:rsidRPr="002F7D41">
        <w:rPr>
          <w:rFonts w:ascii="Calibri" w:eastAsia="Calibri" w:hAnsi="Calibri" w:cs="Calibri"/>
          <w:spacing w:val="-4"/>
        </w:rPr>
        <w:t>Mower Lane</w:t>
      </w:r>
      <w:r w:rsidRPr="002F7D41">
        <w:rPr>
          <w:rFonts w:ascii="Calibri" w:eastAsia="Calibri" w:hAnsi="Calibri" w:cs="Calibri"/>
          <w:spacing w:val="-5"/>
        </w:rPr>
        <w:t xml:space="preserve"> </w:t>
      </w:r>
      <w:r w:rsidRPr="002F7D41">
        <w:rPr>
          <w:rFonts w:ascii="Calibri" w:eastAsia="Calibri" w:hAnsi="Calibri" w:cs="Calibri"/>
          <w:spacing w:val="-4"/>
        </w:rPr>
        <w:t>is</w:t>
      </w:r>
      <w:r w:rsidRPr="002F7D41">
        <w:rPr>
          <w:rFonts w:ascii="Calibri" w:eastAsia="Calibri" w:hAnsi="Calibri" w:cs="Calibri"/>
          <w:spacing w:val="-12"/>
        </w:rPr>
        <w:t xml:space="preserve"> </w:t>
      </w:r>
      <w:r w:rsidRPr="002F7D41">
        <w:rPr>
          <w:rFonts w:ascii="Calibri" w:eastAsia="Calibri" w:hAnsi="Calibri" w:cs="Calibri"/>
          <w:spacing w:val="-4"/>
        </w:rPr>
        <w:t>in</w:t>
      </w:r>
      <w:r w:rsidRPr="002F7D41">
        <w:rPr>
          <w:rFonts w:ascii="Calibri" w:eastAsia="Calibri" w:hAnsi="Calibri" w:cs="Calibri"/>
          <w:spacing w:val="-9"/>
        </w:rPr>
        <w:t xml:space="preserve"> </w:t>
      </w:r>
      <w:r w:rsidRPr="002F7D41">
        <w:rPr>
          <w:rFonts w:ascii="Calibri" w:eastAsia="Calibri" w:hAnsi="Calibri" w:cs="Calibri"/>
          <w:spacing w:val="-4"/>
        </w:rPr>
        <w:t>a</w:t>
      </w:r>
      <w:r w:rsidRPr="002F7D41">
        <w:rPr>
          <w:rFonts w:ascii="Calibri" w:eastAsia="Calibri" w:hAnsi="Calibri" w:cs="Calibri"/>
          <w:spacing w:val="-18"/>
        </w:rPr>
        <w:t xml:space="preserve"> </w:t>
      </w:r>
      <w:r w:rsidRPr="002F7D41">
        <w:rPr>
          <w:rFonts w:ascii="Calibri" w:eastAsia="Calibri" w:hAnsi="Calibri" w:cs="Calibri"/>
          <w:spacing w:val="-4"/>
        </w:rPr>
        <w:t>better state</w:t>
      </w:r>
      <w:r w:rsidRPr="002F7D41">
        <w:rPr>
          <w:rFonts w:ascii="Calibri" w:eastAsia="Calibri" w:hAnsi="Calibri" w:cs="Calibri"/>
          <w:spacing w:val="-7"/>
        </w:rPr>
        <w:t xml:space="preserve"> </w:t>
      </w:r>
      <w:r w:rsidRPr="002F7D41">
        <w:rPr>
          <w:rFonts w:ascii="Calibri" w:eastAsia="Calibri" w:hAnsi="Calibri" w:cs="Calibri"/>
          <w:spacing w:val="-4"/>
        </w:rPr>
        <w:t>now</w:t>
      </w:r>
      <w:r w:rsidRPr="002F7D41">
        <w:rPr>
          <w:rFonts w:ascii="Calibri" w:eastAsia="Calibri" w:hAnsi="Calibri" w:cs="Calibri"/>
          <w:spacing w:val="-12"/>
        </w:rPr>
        <w:t xml:space="preserve"> </w:t>
      </w:r>
      <w:r w:rsidRPr="002F7D41">
        <w:rPr>
          <w:rFonts w:ascii="Calibri" w:eastAsia="Calibri" w:hAnsi="Calibri" w:cs="Calibri"/>
          <w:spacing w:val="-4"/>
        </w:rPr>
        <w:t>hedges have</w:t>
      </w:r>
      <w:r w:rsidRPr="002F7D41">
        <w:rPr>
          <w:rFonts w:ascii="Calibri" w:eastAsia="Calibri" w:hAnsi="Calibri" w:cs="Calibri"/>
          <w:spacing w:val="-9"/>
        </w:rPr>
        <w:t xml:space="preserve"> </w:t>
      </w:r>
      <w:r w:rsidRPr="002F7D41">
        <w:rPr>
          <w:rFonts w:ascii="Calibri" w:eastAsia="Calibri" w:hAnsi="Calibri" w:cs="Calibri"/>
          <w:spacing w:val="-4"/>
        </w:rPr>
        <w:t>been</w:t>
      </w:r>
      <w:r w:rsidRPr="002F7D41">
        <w:rPr>
          <w:rFonts w:ascii="Calibri" w:eastAsia="Calibri" w:hAnsi="Calibri" w:cs="Calibri"/>
          <w:spacing w:val="-6"/>
        </w:rPr>
        <w:t xml:space="preserve"> </w:t>
      </w:r>
      <w:r w:rsidRPr="002F7D41">
        <w:rPr>
          <w:rFonts w:ascii="Calibri" w:eastAsia="Calibri" w:hAnsi="Calibri" w:cs="Calibri"/>
          <w:spacing w:val="-4"/>
        </w:rPr>
        <w:t>cut</w:t>
      </w:r>
      <w:r w:rsidRPr="002F7D41">
        <w:rPr>
          <w:rFonts w:ascii="Calibri" w:eastAsia="Calibri" w:hAnsi="Calibri" w:cs="Calibri"/>
          <w:spacing w:val="-9"/>
        </w:rPr>
        <w:t xml:space="preserve"> </w:t>
      </w:r>
      <w:r w:rsidRPr="002F7D41">
        <w:rPr>
          <w:rFonts w:ascii="Calibri" w:eastAsia="Calibri" w:hAnsi="Calibri" w:cs="Calibri"/>
          <w:spacing w:val="-4"/>
        </w:rPr>
        <w:t>and</w:t>
      </w:r>
      <w:r w:rsidR="002F7D41">
        <w:rPr>
          <w:rFonts w:ascii="Calibri" w:eastAsia="Calibri" w:hAnsi="Calibri" w:cs="Calibri"/>
          <w:spacing w:val="-4"/>
        </w:rPr>
        <w:t xml:space="preserve"> </w:t>
      </w:r>
      <w:r w:rsidRPr="002F7D41">
        <w:rPr>
          <w:rFonts w:ascii="Calibri" w:eastAsia="Calibri" w:hAnsi="Calibri" w:cs="Calibri"/>
          <w:spacing w:val="-4"/>
        </w:rPr>
        <w:t xml:space="preserve">the bridleway </w:t>
      </w:r>
      <w:r w:rsidRPr="002F7D41">
        <w:rPr>
          <w:rFonts w:ascii="Calibri" w:eastAsia="Calibri" w:hAnsi="Calibri" w:cs="Calibri"/>
        </w:rPr>
        <w:t>made more navigable.</w:t>
      </w:r>
    </w:p>
    <w:p w14:paraId="201D6AE6" w14:textId="381BEA94" w:rsidR="00C15AD2" w:rsidRPr="002F7D41" w:rsidRDefault="00C15AD2" w:rsidP="002F7D41">
      <w:pPr>
        <w:widowControl w:val="0"/>
        <w:autoSpaceDE w:val="0"/>
        <w:autoSpaceDN w:val="0"/>
        <w:spacing w:before="190" w:line="266" w:lineRule="auto"/>
        <w:ind w:left="7" w:hanging="7"/>
        <w:rPr>
          <w:rFonts w:ascii="Calibri" w:eastAsia="Calibri" w:hAnsi="Calibri" w:cs="Calibri"/>
        </w:rPr>
      </w:pPr>
      <w:r w:rsidRPr="002F7D41">
        <w:rPr>
          <w:rFonts w:ascii="Calibri" w:eastAsia="Calibri" w:hAnsi="Calibri" w:cs="Calibri"/>
          <w:spacing w:val="-2"/>
        </w:rPr>
        <w:t>Finally,</w:t>
      </w:r>
      <w:r w:rsidRPr="002F7D41">
        <w:rPr>
          <w:rFonts w:ascii="Calibri" w:eastAsia="Calibri" w:hAnsi="Calibri" w:cs="Calibri"/>
          <w:spacing w:val="-10"/>
        </w:rPr>
        <w:t xml:space="preserve"> </w:t>
      </w:r>
      <w:r w:rsidRPr="002F7D41">
        <w:rPr>
          <w:rFonts w:ascii="Calibri" w:eastAsia="Calibri" w:hAnsi="Calibri" w:cs="Calibri"/>
          <w:spacing w:val="-2"/>
        </w:rPr>
        <w:t>it</w:t>
      </w:r>
      <w:r w:rsidRPr="002F7D41">
        <w:rPr>
          <w:rFonts w:ascii="Calibri" w:eastAsia="Calibri" w:hAnsi="Calibri" w:cs="Calibri"/>
          <w:spacing w:val="-14"/>
        </w:rPr>
        <w:t xml:space="preserve"> </w:t>
      </w:r>
      <w:r w:rsidRPr="002F7D41">
        <w:rPr>
          <w:rFonts w:ascii="Calibri" w:eastAsia="Calibri" w:hAnsi="Calibri" w:cs="Calibri"/>
          <w:spacing w:val="-2"/>
        </w:rPr>
        <w:t>remains for</w:t>
      </w:r>
      <w:r w:rsidRPr="002F7D41">
        <w:rPr>
          <w:rFonts w:ascii="Calibri" w:eastAsia="Calibri" w:hAnsi="Calibri" w:cs="Calibri"/>
          <w:spacing w:val="-14"/>
        </w:rPr>
        <w:t xml:space="preserve"> </w:t>
      </w:r>
      <w:r w:rsidRPr="002F7D41">
        <w:rPr>
          <w:rFonts w:ascii="Calibri" w:eastAsia="Calibri" w:hAnsi="Calibri" w:cs="Calibri"/>
          <w:spacing w:val="-2"/>
        </w:rPr>
        <w:t>me</w:t>
      </w:r>
      <w:r w:rsidRPr="002F7D41">
        <w:rPr>
          <w:rFonts w:ascii="Calibri" w:eastAsia="Calibri" w:hAnsi="Calibri" w:cs="Calibri"/>
          <w:spacing w:val="-11"/>
        </w:rPr>
        <w:t xml:space="preserve"> </w:t>
      </w:r>
      <w:r w:rsidRPr="002F7D41">
        <w:rPr>
          <w:rFonts w:ascii="Calibri" w:eastAsia="Calibri" w:hAnsi="Calibri" w:cs="Calibri"/>
          <w:spacing w:val="-2"/>
        </w:rPr>
        <w:t>to</w:t>
      </w:r>
      <w:r w:rsidRPr="002F7D41">
        <w:rPr>
          <w:rFonts w:ascii="Calibri" w:eastAsia="Calibri" w:hAnsi="Calibri" w:cs="Calibri"/>
          <w:spacing w:val="-13"/>
        </w:rPr>
        <w:t xml:space="preserve"> </w:t>
      </w:r>
      <w:r w:rsidRPr="002F7D41">
        <w:rPr>
          <w:rFonts w:ascii="Calibri" w:eastAsia="Calibri" w:hAnsi="Calibri" w:cs="Calibri"/>
          <w:spacing w:val="-2"/>
        </w:rPr>
        <w:t>thank</w:t>
      </w:r>
      <w:r w:rsidRPr="002F7D41">
        <w:rPr>
          <w:rFonts w:ascii="Calibri" w:eastAsia="Calibri" w:hAnsi="Calibri" w:cs="Calibri"/>
          <w:spacing w:val="-11"/>
        </w:rPr>
        <w:t xml:space="preserve"> </w:t>
      </w:r>
      <w:r w:rsidRPr="002F7D41">
        <w:rPr>
          <w:rFonts w:ascii="Calibri" w:eastAsia="Calibri" w:hAnsi="Calibri" w:cs="Calibri"/>
          <w:spacing w:val="-2"/>
        </w:rPr>
        <w:t>David</w:t>
      </w:r>
      <w:r w:rsidRPr="002F7D41">
        <w:rPr>
          <w:rFonts w:ascii="Calibri" w:eastAsia="Calibri" w:hAnsi="Calibri" w:cs="Calibri"/>
          <w:spacing w:val="-11"/>
        </w:rPr>
        <w:t xml:space="preserve"> </w:t>
      </w:r>
      <w:r w:rsidRPr="002F7D41">
        <w:rPr>
          <w:rFonts w:ascii="Calibri" w:eastAsia="Calibri" w:hAnsi="Calibri" w:cs="Calibri"/>
          <w:spacing w:val="-2"/>
        </w:rPr>
        <w:t>Green,</w:t>
      </w:r>
      <w:r w:rsidRPr="002F7D41">
        <w:rPr>
          <w:rFonts w:ascii="Calibri" w:eastAsia="Calibri" w:hAnsi="Calibri" w:cs="Calibri"/>
          <w:spacing w:val="-10"/>
        </w:rPr>
        <w:t xml:space="preserve"> </w:t>
      </w:r>
      <w:r w:rsidRPr="002F7D41">
        <w:rPr>
          <w:rFonts w:ascii="Calibri" w:eastAsia="Calibri" w:hAnsi="Calibri" w:cs="Calibri"/>
          <w:spacing w:val="-2"/>
        </w:rPr>
        <w:t>our</w:t>
      </w:r>
      <w:r w:rsidRPr="002F7D41">
        <w:rPr>
          <w:rFonts w:ascii="Calibri" w:eastAsia="Calibri" w:hAnsi="Calibri" w:cs="Calibri"/>
          <w:spacing w:val="-10"/>
        </w:rPr>
        <w:t xml:space="preserve"> </w:t>
      </w:r>
      <w:r w:rsidRPr="002F7D41">
        <w:rPr>
          <w:rFonts w:ascii="Calibri" w:eastAsia="Calibri" w:hAnsi="Calibri" w:cs="Calibri"/>
          <w:spacing w:val="-2"/>
        </w:rPr>
        <w:t>Clerk,</w:t>
      </w:r>
      <w:r w:rsidRPr="002F7D41">
        <w:rPr>
          <w:rFonts w:ascii="Calibri" w:eastAsia="Calibri" w:hAnsi="Calibri" w:cs="Calibri"/>
          <w:spacing w:val="-8"/>
        </w:rPr>
        <w:t xml:space="preserve"> </w:t>
      </w:r>
      <w:r w:rsidRPr="002F7D41">
        <w:rPr>
          <w:rFonts w:ascii="Calibri" w:eastAsia="Calibri" w:hAnsi="Calibri" w:cs="Calibri"/>
          <w:spacing w:val="-2"/>
        </w:rPr>
        <w:t>for</w:t>
      </w:r>
      <w:r w:rsidRPr="002F7D41">
        <w:rPr>
          <w:rFonts w:ascii="Calibri" w:eastAsia="Calibri" w:hAnsi="Calibri" w:cs="Calibri"/>
          <w:spacing w:val="-6"/>
        </w:rPr>
        <w:t xml:space="preserve"> </w:t>
      </w:r>
      <w:r w:rsidRPr="002F7D41">
        <w:rPr>
          <w:rFonts w:ascii="Calibri" w:eastAsia="Calibri" w:hAnsi="Calibri" w:cs="Calibri"/>
          <w:spacing w:val="-2"/>
        </w:rPr>
        <w:t>all</w:t>
      </w:r>
      <w:r w:rsidRPr="002F7D41">
        <w:rPr>
          <w:rFonts w:ascii="Calibri" w:eastAsia="Calibri" w:hAnsi="Calibri" w:cs="Calibri"/>
          <w:spacing w:val="-14"/>
        </w:rPr>
        <w:t xml:space="preserve"> </w:t>
      </w:r>
      <w:r w:rsidRPr="002F7D41">
        <w:rPr>
          <w:rFonts w:ascii="Calibri" w:eastAsia="Calibri" w:hAnsi="Calibri" w:cs="Calibri"/>
          <w:spacing w:val="-2"/>
        </w:rPr>
        <w:t>his</w:t>
      </w:r>
      <w:r w:rsidRPr="002F7D41">
        <w:rPr>
          <w:rFonts w:ascii="Calibri" w:eastAsia="Calibri" w:hAnsi="Calibri" w:cs="Calibri"/>
          <w:spacing w:val="-10"/>
        </w:rPr>
        <w:t xml:space="preserve"> </w:t>
      </w:r>
      <w:r w:rsidRPr="002F7D41">
        <w:rPr>
          <w:rFonts w:ascii="Calibri" w:eastAsia="Calibri" w:hAnsi="Calibri" w:cs="Calibri"/>
          <w:spacing w:val="-2"/>
        </w:rPr>
        <w:t>hard</w:t>
      </w:r>
      <w:r w:rsidRPr="002F7D41">
        <w:rPr>
          <w:rFonts w:ascii="Calibri" w:eastAsia="Calibri" w:hAnsi="Calibri" w:cs="Calibri"/>
          <w:spacing w:val="-6"/>
        </w:rPr>
        <w:t xml:space="preserve"> </w:t>
      </w:r>
      <w:r w:rsidRPr="002F7D41">
        <w:rPr>
          <w:rFonts w:ascii="Calibri" w:eastAsia="Calibri" w:hAnsi="Calibri" w:cs="Calibri"/>
          <w:spacing w:val="-2"/>
        </w:rPr>
        <w:t xml:space="preserve">work </w:t>
      </w:r>
      <w:r w:rsidRPr="002F7D41">
        <w:rPr>
          <w:rFonts w:ascii="Calibri" w:eastAsia="Calibri" w:hAnsi="Calibri" w:cs="Calibri"/>
        </w:rPr>
        <w:t>and</w:t>
      </w:r>
      <w:r w:rsidRPr="002F7D41">
        <w:rPr>
          <w:rFonts w:ascii="Calibri" w:eastAsia="Calibri" w:hAnsi="Calibri" w:cs="Calibri"/>
          <w:spacing w:val="-16"/>
        </w:rPr>
        <w:t xml:space="preserve"> </w:t>
      </w:r>
      <w:r w:rsidRPr="002F7D41">
        <w:rPr>
          <w:rFonts w:ascii="Calibri" w:eastAsia="Calibri" w:hAnsi="Calibri" w:cs="Calibri"/>
        </w:rPr>
        <w:t>excellent</w:t>
      </w:r>
      <w:r w:rsidRPr="002F7D41">
        <w:rPr>
          <w:rFonts w:ascii="Calibri" w:eastAsia="Calibri" w:hAnsi="Calibri" w:cs="Calibri"/>
          <w:spacing w:val="-15"/>
        </w:rPr>
        <w:t xml:space="preserve"> </w:t>
      </w:r>
      <w:r w:rsidRPr="002F7D41">
        <w:rPr>
          <w:rFonts w:ascii="Calibri" w:eastAsia="Calibri" w:hAnsi="Calibri" w:cs="Calibri"/>
        </w:rPr>
        <w:t>administrative</w:t>
      </w:r>
      <w:r w:rsidRPr="002F7D41">
        <w:rPr>
          <w:rFonts w:ascii="Calibri" w:eastAsia="Calibri" w:hAnsi="Calibri" w:cs="Calibri"/>
          <w:spacing w:val="-19"/>
        </w:rPr>
        <w:t xml:space="preserve"> </w:t>
      </w:r>
      <w:r w:rsidRPr="002F7D41">
        <w:rPr>
          <w:rFonts w:ascii="Calibri" w:eastAsia="Calibri" w:hAnsi="Calibri" w:cs="Calibri"/>
        </w:rPr>
        <w:t>skills</w:t>
      </w:r>
      <w:r w:rsidRPr="002F7D41">
        <w:rPr>
          <w:rFonts w:ascii="Calibri" w:eastAsia="Calibri" w:hAnsi="Calibri" w:cs="Calibri"/>
          <w:spacing w:val="-10"/>
        </w:rPr>
        <w:t xml:space="preserve"> </w:t>
      </w:r>
      <w:r w:rsidRPr="002F7D41">
        <w:rPr>
          <w:rFonts w:ascii="Calibri" w:eastAsia="Calibri" w:hAnsi="Calibri" w:cs="Calibri"/>
        </w:rPr>
        <w:t>and</w:t>
      </w:r>
      <w:r w:rsidRPr="002F7D41">
        <w:rPr>
          <w:rFonts w:ascii="Calibri" w:eastAsia="Calibri" w:hAnsi="Calibri" w:cs="Calibri"/>
          <w:spacing w:val="-11"/>
        </w:rPr>
        <w:t xml:space="preserve"> </w:t>
      </w:r>
      <w:r w:rsidRPr="002F7D41">
        <w:rPr>
          <w:rFonts w:ascii="Calibri" w:eastAsia="Calibri" w:hAnsi="Calibri" w:cs="Calibri"/>
        </w:rPr>
        <w:t>to</w:t>
      </w:r>
      <w:r w:rsidRPr="002F7D41">
        <w:rPr>
          <w:rFonts w:ascii="Calibri" w:eastAsia="Calibri" w:hAnsi="Calibri" w:cs="Calibri"/>
          <w:spacing w:val="-15"/>
        </w:rPr>
        <w:t xml:space="preserve"> </w:t>
      </w:r>
      <w:r w:rsidRPr="002F7D41">
        <w:rPr>
          <w:rFonts w:ascii="Calibri" w:eastAsia="Calibri" w:hAnsi="Calibri" w:cs="Calibri"/>
        </w:rPr>
        <w:t>all</w:t>
      </w:r>
      <w:r w:rsidRPr="002F7D41">
        <w:rPr>
          <w:rFonts w:ascii="Calibri" w:eastAsia="Calibri" w:hAnsi="Calibri" w:cs="Calibri"/>
          <w:spacing w:val="-16"/>
        </w:rPr>
        <w:t xml:space="preserve"> </w:t>
      </w:r>
      <w:r w:rsidRPr="002F7D41">
        <w:rPr>
          <w:rFonts w:ascii="Calibri" w:eastAsia="Calibri" w:hAnsi="Calibri" w:cs="Calibri"/>
        </w:rPr>
        <w:t>the</w:t>
      </w:r>
      <w:r w:rsidRPr="002F7D41">
        <w:rPr>
          <w:rFonts w:ascii="Calibri" w:eastAsia="Calibri" w:hAnsi="Calibri" w:cs="Calibri"/>
          <w:spacing w:val="-13"/>
        </w:rPr>
        <w:t xml:space="preserve"> </w:t>
      </w:r>
      <w:r w:rsidR="00AD185C" w:rsidRPr="002F7D41">
        <w:rPr>
          <w:rFonts w:ascii="Calibri" w:eastAsia="Calibri" w:hAnsi="Calibri" w:cs="Calibri"/>
        </w:rPr>
        <w:t>Councillors</w:t>
      </w:r>
      <w:r w:rsidRPr="002F7D41">
        <w:rPr>
          <w:rFonts w:ascii="Calibri" w:eastAsia="Calibri" w:hAnsi="Calibri" w:cs="Calibri"/>
          <w:spacing w:val="4"/>
        </w:rPr>
        <w:t xml:space="preserve"> </w:t>
      </w:r>
      <w:r w:rsidRPr="002F7D41">
        <w:rPr>
          <w:rFonts w:ascii="Calibri" w:eastAsia="Calibri" w:hAnsi="Calibri" w:cs="Calibri"/>
        </w:rPr>
        <w:t>for</w:t>
      </w:r>
      <w:r w:rsidRPr="002F7D41">
        <w:rPr>
          <w:rFonts w:ascii="Calibri" w:eastAsia="Calibri" w:hAnsi="Calibri" w:cs="Calibri"/>
          <w:spacing w:val="-16"/>
        </w:rPr>
        <w:t xml:space="preserve"> </w:t>
      </w:r>
      <w:r w:rsidRPr="002F7D41">
        <w:rPr>
          <w:rFonts w:ascii="Calibri" w:eastAsia="Calibri" w:hAnsi="Calibri" w:cs="Calibri"/>
        </w:rPr>
        <w:t>their</w:t>
      </w:r>
      <w:r w:rsidRPr="002F7D41">
        <w:rPr>
          <w:rFonts w:ascii="Calibri" w:eastAsia="Calibri" w:hAnsi="Calibri" w:cs="Calibri"/>
          <w:spacing w:val="-10"/>
        </w:rPr>
        <w:t xml:space="preserve"> </w:t>
      </w:r>
      <w:r w:rsidRPr="002F7D41">
        <w:rPr>
          <w:rFonts w:ascii="Calibri" w:eastAsia="Calibri" w:hAnsi="Calibri" w:cs="Calibri"/>
        </w:rPr>
        <w:t xml:space="preserve">sterling </w:t>
      </w:r>
      <w:r w:rsidRPr="002F7D41">
        <w:rPr>
          <w:rFonts w:ascii="Calibri" w:eastAsia="Calibri" w:hAnsi="Calibri" w:cs="Calibri"/>
          <w:spacing w:val="-2"/>
        </w:rPr>
        <w:t>work.</w:t>
      </w:r>
    </w:p>
    <w:p w14:paraId="739F8A7E" w14:textId="77777777" w:rsidR="00C15AD2" w:rsidRPr="002F7D41" w:rsidRDefault="00C15AD2" w:rsidP="002F7D41">
      <w:pPr>
        <w:rPr>
          <w:rFonts w:asciiTheme="minorHAnsi" w:hAnsiTheme="minorHAnsi" w:cstheme="minorHAnsi"/>
          <w:b/>
        </w:rPr>
      </w:pPr>
    </w:p>
    <w:p w14:paraId="370D8E42" w14:textId="77777777" w:rsidR="00C15AD2" w:rsidRPr="00C15AD2" w:rsidRDefault="00C15AD2" w:rsidP="00851D4D">
      <w:pPr>
        <w:rPr>
          <w:rFonts w:asciiTheme="minorHAnsi" w:hAnsiTheme="minorHAnsi" w:cstheme="minorHAnsi"/>
          <w:b/>
          <w:sz w:val="22"/>
          <w:szCs w:val="22"/>
        </w:rPr>
      </w:pPr>
    </w:p>
    <w:p w14:paraId="7D090C59" w14:textId="77777777" w:rsidR="00C15AD2" w:rsidRPr="00C15AD2" w:rsidRDefault="00C15AD2" w:rsidP="00851D4D">
      <w:pPr>
        <w:rPr>
          <w:rFonts w:asciiTheme="minorHAnsi" w:hAnsiTheme="minorHAnsi" w:cstheme="minorHAnsi"/>
          <w:b/>
          <w:sz w:val="22"/>
          <w:szCs w:val="22"/>
        </w:rPr>
      </w:pPr>
    </w:p>
    <w:p w14:paraId="2A9261C3" w14:textId="77777777" w:rsidR="00C15AD2" w:rsidRDefault="00C15AD2" w:rsidP="00851D4D">
      <w:pPr>
        <w:rPr>
          <w:rFonts w:asciiTheme="minorHAnsi" w:hAnsiTheme="minorHAnsi" w:cstheme="minorHAnsi"/>
          <w:b/>
        </w:rPr>
      </w:pPr>
    </w:p>
    <w:p w14:paraId="134DD2EA" w14:textId="77777777" w:rsidR="00C15AD2" w:rsidRDefault="00C15AD2" w:rsidP="00851D4D">
      <w:pPr>
        <w:rPr>
          <w:rFonts w:asciiTheme="minorHAnsi" w:hAnsiTheme="minorHAnsi" w:cstheme="minorHAnsi"/>
          <w:b/>
        </w:rPr>
      </w:pPr>
    </w:p>
    <w:p w14:paraId="5F3C3F9E" w14:textId="77777777" w:rsidR="00C15AD2" w:rsidRDefault="00C15AD2" w:rsidP="00851D4D">
      <w:pPr>
        <w:rPr>
          <w:rFonts w:asciiTheme="minorHAnsi" w:hAnsiTheme="minorHAnsi" w:cstheme="minorHAnsi"/>
          <w:b/>
        </w:rPr>
      </w:pPr>
    </w:p>
    <w:p w14:paraId="29E9E1A5" w14:textId="77777777" w:rsidR="00C15AD2" w:rsidRDefault="00C15AD2" w:rsidP="00851D4D">
      <w:pPr>
        <w:rPr>
          <w:rFonts w:asciiTheme="minorHAnsi" w:hAnsiTheme="minorHAnsi" w:cstheme="minorHAnsi"/>
          <w:b/>
        </w:rPr>
      </w:pPr>
    </w:p>
    <w:p w14:paraId="7E423BBF" w14:textId="77777777" w:rsidR="00C15AD2" w:rsidRDefault="00C15AD2" w:rsidP="00851D4D">
      <w:pPr>
        <w:rPr>
          <w:rFonts w:asciiTheme="minorHAnsi" w:hAnsiTheme="minorHAnsi" w:cstheme="minorHAnsi"/>
          <w:b/>
        </w:rPr>
      </w:pPr>
    </w:p>
    <w:p w14:paraId="34659D6D" w14:textId="77777777" w:rsidR="00C15AD2" w:rsidRDefault="00C15AD2" w:rsidP="00851D4D">
      <w:pPr>
        <w:rPr>
          <w:rFonts w:asciiTheme="minorHAnsi" w:hAnsiTheme="minorHAnsi" w:cstheme="minorHAnsi"/>
          <w:b/>
        </w:rPr>
      </w:pPr>
    </w:p>
    <w:p w14:paraId="3D4960BC" w14:textId="77777777" w:rsidR="002027F8" w:rsidRPr="00B0137D" w:rsidRDefault="002027F8" w:rsidP="00851D4D">
      <w:pPr>
        <w:rPr>
          <w:rFonts w:asciiTheme="minorHAnsi" w:hAnsiTheme="minorHAnsi" w:cstheme="minorHAnsi"/>
          <w:b/>
        </w:rPr>
      </w:pPr>
    </w:p>
    <w:p w14:paraId="1F9D6AD9" w14:textId="77777777" w:rsidR="00851D4D" w:rsidRPr="008C67F0" w:rsidRDefault="00851D4D" w:rsidP="00851D4D">
      <w:pPr>
        <w:rPr>
          <w:rFonts w:asciiTheme="minorHAnsi" w:hAnsiTheme="minorHAnsi" w:cstheme="minorHAnsi"/>
          <w:b/>
          <w:u w:val="single"/>
        </w:rPr>
      </w:pPr>
      <w:r w:rsidRPr="008C67F0">
        <w:rPr>
          <w:rFonts w:asciiTheme="minorHAnsi" w:hAnsiTheme="minorHAnsi" w:cstheme="minorHAnsi"/>
          <w:b/>
          <w:u w:val="single"/>
        </w:rPr>
        <w:t>The Annual Meeting</w:t>
      </w:r>
    </w:p>
    <w:p w14:paraId="7518C3BF" w14:textId="77777777" w:rsidR="00851D4D" w:rsidRDefault="00851D4D" w:rsidP="00851D4D">
      <w:pPr>
        <w:rPr>
          <w:rFonts w:asciiTheme="minorHAnsi" w:hAnsiTheme="minorHAnsi" w:cstheme="minorHAnsi"/>
        </w:rPr>
      </w:pPr>
    </w:p>
    <w:p w14:paraId="521A6A13" w14:textId="46351DEF" w:rsidR="00851D4D" w:rsidRPr="00ED2FB9" w:rsidRDefault="00851D4D" w:rsidP="00851D4D">
      <w:pPr>
        <w:rPr>
          <w:rFonts w:asciiTheme="minorHAnsi" w:hAnsiTheme="minorHAnsi" w:cstheme="minorHAnsi"/>
          <w:b/>
        </w:rPr>
      </w:pPr>
      <w:r w:rsidRPr="00ED2FB9">
        <w:rPr>
          <w:rFonts w:asciiTheme="minorHAnsi" w:hAnsiTheme="minorHAnsi" w:cstheme="minorHAnsi"/>
          <w:b/>
        </w:rPr>
        <w:t>2</w:t>
      </w:r>
      <w:r w:rsidR="0014427E">
        <w:rPr>
          <w:rFonts w:asciiTheme="minorHAnsi" w:hAnsiTheme="minorHAnsi" w:cstheme="minorHAnsi"/>
          <w:b/>
        </w:rPr>
        <w:t>6</w:t>
      </w:r>
      <w:r w:rsidRPr="00ED2FB9">
        <w:rPr>
          <w:rFonts w:asciiTheme="minorHAnsi" w:hAnsiTheme="minorHAnsi" w:cstheme="minorHAnsi"/>
          <w:b/>
        </w:rPr>
        <w:t>.0</w:t>
      </w:r>
      <w:r w:rsidR="005E7B23">
        <w:rPr>
          <w:rFonts w:asciiTheme="minorHAnsi" w:hAnsiTheme="minorHAnsi" w:cstheme="minorHAnsi"/>
          <w:b/>
        </w:rPr>
        <w:t>2</w:t>
      </w:r>
      <w:r w:rsidRPr="00ED2FB9">
        <w:rPr>
          <w:rFonts w:asciiTheme="minorHAnsi" w:hAnsiTheme="minorHAnsi" w:cstheme="minorHAnsi"/>
          <w:b/>
        </w:rPr>
        <w:t xml:space="preserve">. </w:t>
      </w:r>
      <w:r w:rsidRPr="00ED2FB9">
        <w:rPr>
          <w:rFonts w:asciiTheme="minorHAnsi" w:hAnsiTheme="minorHAnsi" w:cstheme="minorHAnsi"/>
          <w:b/>
        </w:rPr>
        <w:tab/>
        <w:t>To appoint a Chair</w:t>
      </w:r>
      <w:r>
        <w:rPr>
          <w:rFonts w:asciiTheme="minorHAnsi" w:hAnsiTheme="minorHAnsi" w:cstheme="minorHAnsi"/>
          <w:b/>
        </w:rPr>
        <w:t xml:space="preserve"> and Declaration of Acceptance of Office</w:t>
      </w:r>
    </w:p>
    <w:p w14:paraId="4CF6B0CB" w14:textId="428851F7" w:rsidR="007D456B" w:rsidRDefault="00851D4D" w:rsidP="007D456B">
      <w:pPr>
        <w:rPr>
          <w:rFonts w:asciiTheme="minorHAnsi" w:hAnsiTheme="minorHAnsi" w:cstheme="minorHAnsi"/>
        </w:rPr>
      </w:pPr>
      <w:r w:rsidRPr="00ED2FB9">
        <w:rPr>
          <w:rFonts w:asciiTheme="minorHAnsi" w:hAnsiTheme="minorHAnsi" w:cstheme="minorHAnsi"/>
        </w:rPr>
        <w:t xml:space="preserve">Cllr </w:t>
      </w:r>
      <w:r w:rsidR="009B6FCD">
        <w:rPr>
          <w:rFonts w:asciiTheme="minorHAnsi" w:hAnsiTheme="minorHAnsi" w:cstheme="minorHAnsi"/>
        </w:rPr>
        <w:t>Judith Hussey</w:t>
      </w:r>
      <w:r w:rsidRPr="00ED2FB9">
        <w:rPr>
          <w:rFonts w:asciiTheme="minorHAnsi" w:hAnsiTheme="minorHAnsi" w:cstheme="minorHAnsi"/>
        </w:rPr>
        <w:t xml:space="preserve"> was nominated to be Chair </w:t>
      </w:r>
      <w:r w:rsidR="005E7B23">
        <w:rPr>
          <w:rFonts w:asciiTheme="minorHAnsi" w:hAnsiTheme="minorHAnsi" w:cstheme="minorHAnsi"/>
        </w:rPr>
        <w:t>and was unanimously elected as Chair for the year 202</w:t>
      </w:r>
      <w:r w:rsidR="00C15AD2">
        <w:rPr>
          <w:rFonts w:asciiTheme="minorHAnsi" w:hAnsiTheme="minorHAnsi" w:cstheme="minorHAnsi"/>
        </w:rPr>
        <w:t>6</w:t>
      </w:r>
      <w:r w:rsidR="005E7B23">
        <w:rPr>
          <w:rFonts w:asciiTheme="minorHAnsi" w:hAnsiTheme="minorHAnsi" w:cstheme="minorHAnsi"/>
        </w:rPr>
        <w:t>-202</w:t>
      </w:r>
      <w:r w:rsidR="00C15AD2">
        <w:rPr>
          <w:rFonts w:asciiTheme="minorHAnsi" w:hAnsiTheme="minorHAnsi" w:cstheme="minorHAnsi"/>
        </w:rPr>
        <w:t>7, and signed the Acceptance of Office</w:t>
      </w:r>
      <w:r w:rsidR="005E7B23">
        <w:rPr>
          <w:rFonts w:asciiTheme="minorHAnsi" w:hAnsiTheme="minorHAnsi" w:cstheme="minorHAnsi"/>
        </w:rPr>
        <w:t>.</w:t>
      </w:r>
    </w:p>
    <w:p w14:paraId="6344C340" w14:textId="77777777" w:rsidR="005E7B23" w:rsidRDefault="005E7B23" w:rsidP="007D456B">
      <w:pPr>
        <w:rPr>
          <w:rFonts w:asciiTheme="minorHAnsi" w:hAnsiTheme="minorHAnsi" w:cstheme="minorHAnsi"/>
        </w:rPr>
      </w:pPr>
    </w:p>
    <w:p w14:paraId="789223B7" w14:textId="2C2A4995" w:rsidR="00851D4D" w:rsidRPr="00ED2FB9" w:rsidRDefault="00851D4D" w:rsidP="00851D4D">
      <w:pPr>
        <w:rPr>
          <w:rFonts w:asciiTheme="minorHAnsi" w:hAnsiTheme="minorHAnsi" w:cstheme="minorHAnsi"/>
          <w:b/>
        </w:rPr>
      </w:pPr>
      <w:r w:rsidRPr="00ED2FB9">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.0</w:t>
      </w:r>
      <w:r w:rsidR="005E7B23">
        <w:rPr>
          <w:rFonts w:asciiTheme="minorHAnsi" w:hAnsiTheme="minorHAnsi" w:cstheme="minorHAnsi"/>
          <w:b/>
        </w:rPr>
        <w:t>3</w:t>
      </w:r>
      <w:r w:rsidRPr="00ED2FB9">
        <w:rPr>
          <w:rFonts w:asciiTheme="minorHAnsi" w:hAnsiTheme="minorHAnsi" w:cstheme="minorHAnsi"/>
          <w:b/>
        </w:rPr>
        <w:t>.</w:t>
      </w:r>
      <w:r w:rsidRPr="00ED2FB9">
        <w:rPr>
          <w:rFonts w:asciiTheme="minorHAnsi" w:hAnsiTheme="minorHAnsi" w:cstheme="minorHAnsi"/>
          <w:b/>
        </w:rPr>
        <w:tab/>
        <w:t>To appoint a Vice Chair</w:t>
      </w:r>
    </w:p>
    <w:p w14:paraId="19711320" w14:textId="183AB5F8" w:rsidR="00851D4D" w:rsidRPr="00ED2FB9" w:rsidRDefault="00851D4D" w:rsidP="00851D4D">
      <w:pPr>
        <w:rPr>
          <w:rFonts w:asciiTheme="minorHAnsi" w:hAnsiTheme="minorHAnsi" w:cstheme="minorHAnsi"/>
        </w:rPr>
      </w:pPr>
      <w:r w:rsidRPr="00ED2FB9">
        <w:rPr>
          <w:rFonts w:asciiTheme="minorHAnsi" w:hAnsiTheme="minorHAnsi" w:cstheme="minorHAnsi"/>
        </w:rPr>
        <w:t xml:space="preserve">Cllr </w:t>
      </w:r>
      <w:r w:rsidR="00C15AD2">
        <w:rPr>
          <w:rFonts w:asciiTheme="minorHAnsi" w:hAnsiTheme="minorHAnsi" w:cstheme="minorHAnsi"/>
        </w:rPr>
        <w:t>Yarwood</w:t>
      </w:r>
      <w:r w:rsidR="005E7B23">
        <w:rPr>
          <w:rFonts w:asciiTheme="minorHAnsi" w:hAnsiTheme="minorHAnsi" w:cstheme="minorHAnsi"/>
        </w:rPr>
        <w:t xml:space="preserve"> </w:t>
      </w:r>
      <w:r w:rsidR="00C15AD2">
        <w:rPr>
          <w:rFonts w:asciiTheme="minorHAnsi" w:hAnsiTheme="minorHAnsi" w:cstheme="minorHAnsi"/>
        </w:rPr>
        <w:t xml:space="preserve">offered to serve as </w:t>
      </w:r>
      <w:r w:rsidRPr="00ED2FB9">
        <w:rPr>
          <w:rFonts w:asciiTheme="minorHAnsi" w:hAnsiTheme="minorHAnsi" w:cstheme="minorHAnsi"/>
        </w:rPr>
        <w:t>Vice Chair</w:t>
      </w:r>
      <w:r>
        <w:rPr>
          <w:rFonts w:asciiTheme="minorHAnsi" w:hAnsiTheme="minorHAnsi" w:cstheme="minorHAnsi"/>
        </w:rPr>
        <w:t xml:space="preserve"> </w:t>
      </w:r>
      <w:r w:rsidR="005E7B23">
        <w:rPr>
          <w:rFonts w:asciiTheme="minorHAnsi" w:hAnsiTheme="minorHAnsi" w:cstheme="minorHAnsi"/>
        </w:rPr>
        <w:t>a</w:t>
      </w:r>
      <w:r w:rsidR="00C16CF9">
        <w:rPr>
          <w:rFonts w:asciiTheme="minorHAnsi" w:hAnsiTheme="minorHAnsi" w:cstheme="minorHAnsi"/>
        </w:rPr>
        <w:t>n</w:t>
      </w:r>
      <w:r w:rsidR="005E7B23">
        <w:rPr>
          <w:rFonts w:asciiTheme="minorHAnsi" w:hAnsiTheme="minorHAnsi" w:cstheme="minorHAnsi"/>
        </w:rPr>
        <w:t>d was unanimously elected as Vice-Chair for 202</w:t>
      </w:r>
      <w:r w:rsidR="00C15AD2">
        <w:rPr>
          <w:rFonts w:asciiTheme="minorHAnsi" w:hAnsiTheme="minorHAnsi" w:cstheme="minorHAnsi"/>
        </w:rPr>
        <w:t>6</w:t>
      </w:r>
      <w:r w:rsidR="005E7B23">
        <w:rPr>
          <w:rFonts w:asciiTheme="minorHAnsi" w:hAnsiTheme="minorHAnsi" w:cstheme="minorHAnsi"/>
        </w:rPr>
        <w:t>-202</w:t>
      </w:r>
      <w:r w:rsidR="00C15AD2">
        <w:rPr>
          <w:rFonts w:asciiTheme="minorHAnsi" w:hAnsiTheme="minorHAnsi" w:cstheme="minorHAnsi"/>
        </w:rPr>
        <w:t>7</w:t>
      </w:r>
      <w:r w:rsidRPr="00ED2FB9">
        <w:rPr>
          <w:rFonts w:asciiTheme="minorHAnsi" w:hAnsiTheme="minorHAnsi" w:cstheme="minorHAnsi"/>
        </w:rPr>
        <w:t>.</w:t>
      </w:r>
    </w:p>
    <w:p w14:paraId="21F77EFB" w14:textId="77777777" w:rsidR="00851D4D" w:rsidRDefault="00851D4D" w:rsidP="00851D4D">
      <w:pPr>
        <w:rPr>
          <w:rFonts w:asciiTheme="minorHAnsi" w:hAnsiTheme="minorHAnsi" w:cstheme="minorHAnsi"/>
        </w:rPr>
      </w:pPr>
    </w:p>
    <w:p w14:paraId="2ECF1A2F" w14:textId="0741D980" w:rsidR="00851D4D" w:rsidRPr="00B0137D" w:rsidRDefault="005E7B23" w:rsidP="00851D4D">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 xml:space="preserve">.04 </w:t>
      </w:r>
      <w:r w:rsidR="00851D4D">
        <w:rPr>
          <w:rFonts w:asciiTheme="minorHAnsi" w:hAnsiTheme="minorHAnsi" w:cstheme="minorHAnsi"/>
          <w:b/>
        </w:rPr>
        <w:tab/>
        <w:t>To receive and accept a</w:t>
      </w:r>
      <w:r w:rsidR="00851D4D" w:rsidRPr="00B0137D">
        <w:rPr>
          <w:rFonts w:asciiTheme="minorHAnsi" w:hAnsiTheme="minorHAnsi" w:cstheme="minorHAnsi"/>
          <w:b/>
        </w:rPr>
        <w:t>pologies for absence</w:t>
      </w:r>
    </w:p>
    <w:p w14:paraId="5A2C3CFD" w14:textId="2492E90C" w:rsidR="00851D4D" w:rsidRDefault="00FB3576" w:rsidP="00851D4D">
      <w:pPr>
        <w:rPr>
          <w:rFonts w:asciiTheme="minorHAnsi" w:hAnsiTheme="minorHAnsi" w:cstheme="minorHAnsi"/>
        </w:rPr>
      </w:pPr>
      <w:r>
        <w:rPr>
          <w:rFonts w:asciiTheme="minorHAnsi" w:hAnsiTheme="minorHAnsi" w:cstheme="minorHAnsi"/>
        </w:rPr>
        <w:t xml:space="preserve">Apologies were received and accepted from Cllr </w:t>
      </w:r>
      <w:r w:rsidR="00C15AD2">
        <w:rPr>
          <w:rFonts w:asciiTheme="minorHAnsi" w:hAnsiTheme="minorHAnsi" w:cstheme="minorHAnsi"/>
        </w:rPr>
        <w:t>Somper</w:t>
      </w:r>
    </w:p>
    <w:p w14:paraId="6E2C8D6D" w14:textId="77777777" w:rsidR="00851D4D" w:rsidRDefault="00851D4D" w:rsidP="00851D4D">
      <w:pPr>
        <w:rPr>
          <w:rFonts w:asciiTheme="minorHAnsi" w:hAnsiTheme="minorHAnsi" w:cstheme="minorHAnsi"/>
          <w:b/>
        </w:rPr>
      </w:pPr>
    </w:p>
    <w:p w14:paraId="3E3A6E6E" w14:textId="67DBE914" w:rsidR="00851D4D" w:rsidRDefault="00851D4D" w:rsidP="00851D4D">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sidR="005E7B23">
        <w:rPr>
          <w:rFonts w:asciiTheme="minorHAnsi" w:hAnsiTheme="minorHAnsi" w:cstheme="minorHAnsi"/>
          <w:b/>
        </w:rPr>
        <w:t xml:space="preserve">.05 </w:t>
      </w:r>
      <w:r w:rsidRPr="00B0137D">
        <w:rPr>
          <w:rFonts w:asciiTheme="minorHAnsi" w:hAnsiTheme="minorHAnsi" w:cstheme="minorHAnsi"/>
          <w:b/>
        </w:rPr>
        <w:tab/>
        <w:t>Declarations of pecuniary and other interests</w:t>
      </w:r>
      <w:r>
        <w:rPr>
          <w:rFonts w:asciiTheme="minorHAnsi" w:hAnsiTheme="minorHAnsi" w:cstheme="minorHAnsi"/>
          <w:b/>
        </w:rPr>
        <w:t xml:space="preserve"> in relation to the agenda</w:t>
      </w:r>
    </w:p>
    <w:p w14:paraId="62AB5816" w14:textId="77777777" w:rsidR="00851D4D" w:rsidRDefault="00851D4D" w:rsidP="00851D4D">
      <w:pPr>
        <w:rPr>
          <w:rFonts w:asciiTheme="minorHAnsi" w:hAnsiTheme="minorHAnsi" w:cstheme="minorHAnsi"/>
        </w:rPr>
      </w:pPr>
      <w:r>
        <w:rPr>
          <w:rFonts w:asciiTheme="minorHAnsi" w:hAnsiTheme="minorHAnsi" w:cstheme="minorHAnsi"/>
        </w:rPr>
        <w:t>None were declared.</w:t>
      </w:r>
    </w:p>
    <w:p w14:paraId="625F33EF" w14:textId="77777777" w:rsidR="00851D4D" w:rsidRDefault="00851D4D" w:rsidP="00851D4D">
      <w:pPr>
        <w:rPr>
          <w:rFonts w:asciiTheme="minorHAnsi" w:hAnsiTheme="minorHAnsi" w:cstheme="minorHAnsi"/>
          <w:b/>
        </w:rPr>
      </w:pPr>
    </w:p>
    <w:p w14:paraId="79583FE5" w14:textId="0880DA6E" w:rsidR="00851D4D" w:rsidRPr="00CF0407" w:rsidRDefault="00851D4D" w:rsidP="00851D4D">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sidR="005E7B23">
        <w:rPr>
          <w:rFonts w:asciiTheme="minorHAnsi" w:hAnsiTheme="minorHAnsi" w:cstheme="minorHAnsi"/>
          <w:b/>
        </w:rPr>
        <w:t>.06</w:t>
      </w:r>
      <w:r w:rsidRPr="00CF0407">
        <w:rPr>
          <w:rFonts w:asciiTheme="minorHAnsi" w:hAnsiTheme="minorHAnsi" w:cstheme="minorHAnsi"/>
          <w:b/>
        </w:rPr>
        <w:t>.</w:t>
      </w:r>
      <w:r w:rsidRPr="00CF0407">
        <w:rPr>
          <w:rFonts w:asciiTheme="minorHAnsi" w:hAnsiTheme="minorHAnsi" w:cstheme="minorHAnsi"/>
          <w:b/>
        </w:rPr>
        <w:tab/>
        <w:t xml:space="preserve">To </w:t>
      </w:r>
      <w:r>
        <w:rPr>
          <w:rFonts w:asciiTheme="minorHAnsi" w:hAnsiTheme="minorHAnsi" w:cstheme="minorHAnsi"/>
          <w:b/>
        </w:rPr>
        <w:t xml:space="preserve">adopt </w:t>
      </w:r>
      <w:r w:rsidR="005E7B23">
        <w:rPr>
          <w:rFonts w:asciiTheme="minorHAnsi" w:hAnsiTheme="minorHAnsi" w:cstheme="minorHAnsi"/>
          <w:b/>
        </w:rPr>
        <w:t xml:space="preserve">amended </w:t>
      </w:r>
      <w:r w:rsidRPr="00CF0407">
        <w:rPr>
          <w:rFonts w:asciiTheme="minorHAnsi" w:hAnsiTheme="minorHAnsi" w:cstheme="minorHAnsi"/>
          <w:b/>
        </w:rPr>
        <w:t>Standing Orders</w:t>
      </w:r>
      <w:r>
        <w:rPr>
          <w:rFonts w:asciiTheme="minorHAnsi" w:hAnsiTheme="minorHAnsi" w:cstheme="minorHAnsi"/>
          <w:b/>
        </w:rPr>
        <w:t xml:space="preserve"> </w:t>
      </w:r>
      <w:r w:rsidR="005E7B23">
        <w:rPr>
          <w:rFonts w:asciiTheme="minorHAnsi" w:hAnsiTheme="minorHAnsi" w:cstheme="minorHAnsi"/>
          <w:b/>
        </w:rPr>
        <w:t xml:space="preserve">and Financial Regulations </w:t>
      </w:r>
      <w:r>
        <w:rPr>
          <w:rFonts w:asciiTheme="minorHAnsi" w:hAnsiTheme="minorHAnsi" w:cstheme="minorHAnsi"/>
          <w:b/>
        </w:rPr>
        <w:t>for the Council</w:t>
      </w:r>
    </w:p>
    <w:p w14:paraId="70D6A493" w14:textId="380BFD92" w:rsidR="000E213E" w:rsidRDefault="00DD6F5F">
      <w:pPr>
        <w:rPr>
          <w:rFonts w:asciiTheme="minorHAnsi" w:hAnsiTheme="minorHAnsi" w:cstheme="minorHAnsi"/>
        </w:rPr>
      </w:pPr>
      <w:r>
        <w:rPr>
          <w:rFonts w:asciiTheme="minorHAnsi" w:hAnsiTheme="minorHAnsi" w:cstheme="minorHAnsi"/>
        </w:rPr>
        <w:t xml:space="preserve">Clerk advised that these documents have been reviewed and </w:t>
      </w:r>
      <w:r w:rsidR="005E7B23">
        <w:rPr>
          <w:rFonts w:asciiTheme="minorHAnsi" w:hAnsiTheme="minorHAnsi" w:cstheme="minorHAnsi"/>
        </w:rPr>
        <w:t xml:space="preserve">amended in line with national model documents – the PC unanimously </w:t>
      </w:r>
      <w:r w:rsidR="002052D0">
        <w:rPr>
          <w:rFonts w:asciiTheme="minorHAnsi" w:hAnsiTheme="minorHAnsi" w:cstheme="minorHAnsi"/>
        </w:rPr>
        <w:t>agreed to</w:t>
      </w:r>
      <w:r w:rsidR="005E7B23">
        <w:rPr>
          <w:rFonts w:asciiTheme="minorHAnsi" w:hAnsiTheme="minorHAnsi" w:cstheme="minorHAnsi"/>
        </w:rPr>
        <w:t xml:space="preserve"> adopt these</w:t>
      </w:r>
    </w:p>
    <w:p w14:paraId="4BBC4849" w14:textId="77777777" w:rsidR="00FB3576" w:rsidRDefault="00FB3576">
      <w:pPr>
        <w:rPr>
          <w:rFonts w:asciiTheme="minorHAnsi" w:hAnsiTheme="minorHAnsi" w:cstheme="minorHAnsi"/>
          <w:b/>
        </w:rPr>
      </w:pPr>
    </w:p>
    <w:p w14:paraId="75748A71" w14:textId="4080B852" w:rsidR="00851D4D" w:rsidRPr="00F372C4" w:rsidRDefault="00851D4D" w:rsidP="00851D4D">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sidR="005E7B23">
        <w:rPr>
          <w:rFonts w:asciiTheme="minorHAnsi" w:hAnsiTheme="minorHAnsi" w:cstheme="minorHAnsi"/>
          <w:b/>
        </w:rPr>
        <w:t>.07</w:t>
      </w:r>
      <w:r w:rsidRPr="00F372C4">
        <w:rPr>
          <w:rFonts w:asciiTheme="minorHAnsi" w:hAnsiTheme="minorHAnsi" w:cstheme="minorHAnsi"/>
          <w:b/>
        </w:rPr>
        <w:t>.</w:t>
      </w:r>
      <w:r w:rsidRPr="00F372C4">
        <w:rPr>
          <w:rFonts w:asciiTheme="minorHAnsi" w:hAnsiTheme="minorHAnsi" w:cstheme="minorHAnsi"/>
          <w:b/>
        </w:rPr>
        <w:tab/>
        <w:t>To confirm frequency of Full Council meetings</w:t>
      </w:r>
      <w:r>
        <w:rPr>
          <w:rFonts w:asciiTheme="minorHAnsi" w:hAnsiTheme="minorHAnsi" w:cstheme="minorHAnsi"/>
          <w:b/>
        </w:rPr>
        <w:t xml:space="preserve"> and meeting dates</w:t>
      </w:r>
    </w:p>
    <w:p w14:paraId="12F018C0" w14:textId="2A77E665" w:rsidR="00851D4D" w:rsidRPr="00F372C4" w:rsidRDefault="00851D4D" w:rsidP="00851D4D">
      <w:pPr>
        <w:rPr>
          <w:rFonts w:asciiTheme="minorHAnsi" w:hAnsiTheme="minorHAnsi" w:cstheme="minorHAnsi"/>
        </w:rPr>
      </w:pPr>
      <w:r w:rsidRPr="00F372C4">
        <w:rPr>
          <w:rFonts w:asciiTheme="minorHAnsi" w:hAnsiTheme="minorHAnsi" w:cstheme="minorHAnsi"/>
        </w:rPr>
        <w:t>It was agreed to hold four a year</w:t>
      </w:r>
      <w:r>
        <w:rPr>
          <w:rFonts w:asciiTheme="minorHAnsi" w:hAnsiTheme="minorHAnsi" w:cstheme="minorHAnsi"/>
        </w:rPr>
        <w:t>, quarterly</w:t>
      </w:r>
      <w:r w:rsidRPr="00F372C4">
        <w:rPr>
          <w:rFonts w:asciiTheme="minorHAnsi" w:hAnsiTheme="minorHAnsi" w:cstheme="minorHAnsi"/>
        </w:rPr>
        <w:t xml:space="preserve">. They </w:t>
      </w:r>
      <w:r>
        <w:rPr>
          <w:rFonts w:asciiTheme="minorHAnsi" w:hAnsiTheme="minorHAnsi" w:cstheme="minorHAnsi"/>
        </w:rPr>
        <w:t>are</w:t>
      </w:r>
      <w:r w:rsidRPr="00F372C4">
        <w:rPr>
          <w:rFonts w:asciiTheme="minorHAnsi" w:hAnsiTheme="minorHAnsi" w:cstheme="minorHAnsi"/>
        </w:rPr>
        <w:t xml:space="preserve"> </w:t>
      </w:r>
      <w:r>
        <w:rPr>
          <w:rFonts w:asciiTheme="minorHAnsi" w:hAnsiTheme="minorHAnsi" w:cstheme="minorHAnsi"/>
        </w:rPr>
        <w:t xml:space="preserve">generally </w:t>
      </w:r>
      <w:r w:rsidRPr="00F372C4">
        <w:rPr>
          <w:rFonts w:asciiTheme="minorHAnsi" w:hAnsiTheme="minorHAnsi" w:cstheme="minorHAnsi"/>
        </w:rPr>
        <w:t>to be</w:t>
      </w:r>
      <w:r>
        <w:rPr>
          <w:rFonts w:asciiTheme="minorHAnsi" w:hAnsiTheme="minorHAnsi" w:cstheme="minorHAnsi"/>
        </w:rPr>
        <w:t xml:space="preserve"> held </w:t>
      </w:r>
      <w:r w:rsidR="00FB3576">
        <w:rPr>
          <w:rFonts w:asciiTheme="minorHAnsi" w:hAnsiTheme="minorHAnsi" w:cstheme="minorHAnsi"/>
        </w:rPr>
        <w:t xml:space="preserve">in </w:t>
      </w:r>
      <w:r>
        <w:rPr>
          <w:rFonts w:asciiTheme="minorHAnsi" w:hAnsiTheme="minorHAnsi" w:cstheme="minorHAnsi"/>
        </w:rPr>
        <w:t>the month</w:t>
      </w:r>
      <w:r w:rsidR="00FB3576">
        <w:rPr>
          <w:rFonts w:asciiTheme="minorHAnsi" w:hAnsiTheme="minorHAnsi" w:cstheme="minorHAnsi"/>
        </w:rPr>
        <w:t>s of</w:t>
      </w:r>
      <w:r w:rsidRPr="00F372C4">
        <w:rPr>
          <w:rFonts w:asciiTheme="minorHAnsi" w:hAnsiTheme="minorHAnsi" w:cstheme="minorHAnsi"/>
        </w:rPr>
        <w:t xml:space="preserve"> </w:t>
      </w:r>
      <w:r>
        <w:rPr>
          <w:rFonts w:asciiTheme="minorHAnsi" w:hAnsiTheme="minorHAnsi" w:cstheme="minorHAnsi"/>
        </w:rPr>
        <w:t>May, August, November</w:t>
      </w:r>
      <w:r w:rsidRPr="00F372C4">
        <w:rPr>
          <w:rFonts w:asciiTheme="minorHAnsi" w:hAnsiTheme="minorHAnsi" w:cstheme="minorHAnsi"/>
        </w:rPr>
        <w:t xml:space="preserve"> and </w:t>
      </w:r>
      <w:r>
        <w:rPr>
          <w:rFonts w:asciiTheme="minorHAnsi" w:hAnsiTheme="minorHAnsi" w:cstheme="minorHAnsi"/>
        </w:rPr>
        <w:t>February</w:t>
      </w:r>
      <w:r w:rsidRPr="00F372C4">
        <w:rPr>
          <w:rFonts w:asciiTheme="minorHAnsi" w:hAnsiTheme="minorHAnsi" w:cstheme="minorHAnsi"/>
        </w:rPr>
        <w:t>.</w:t>
      </w:r>
      <w:r>
        <w:rPr>
          <w:rFonts w:asciiTheme="minorHAnsi" w:hAnsiTheme="minorHAnsi" w:cstheme="minorHAnsi"/>
        </w:rPr>
        <w:t xml:space="preserve"> A</w:t>
      </w:r>
      <w:r w:rsidRPr="00F372C4">
        <w:rPr>
          <w:rFonts w:asciiTheme="minorHAnsi" w:hAnsiTheme="minorHAnsi" w:cstheme="minorHAnsi"/>
        </w:rPr>
        <w:t>ll starting at 18</w:t>
      </w:r>
      <w:r w:rsidR="00FB3576">
        <w:rPr>
          <w:rFonts w:asciiTheme="minorHAnsi" w:hAnsiTheme="minorHAnsi" w:cstheme="minorHAnsi"/>
        </w:rPr>
        <w:t>30</w:t>
      </w:r>
      <w:r w:rsidRPr="00F372C4">
        <w:rPr>
          <w:rFonts w:asciiTheme="minorHAnsi" w:hAnsiTheme="minorHAnsi" w:cstheme="minorHAnsi"/>
        </w:rPr>
        <w:t xml:space="preserve"> hours</w:t>
      </w:r>
      <w:r>
        <w:rPr>
          <w:rFonts w:asciiTheme="minorHAnsi" w:hAnsiTheme="minorHAnsi" w:cstheme="minorHAnsi"/>
        </w:rPr>
        <w:t>. The next meeting</w:t>
      </w:r>
      <w:r w:rsidR="00FB3576">
        <w:rPr>
          <w:rFonts w:asciiTheme="minorHAnsi" w:hAnsiTheme="minorHAnsi" w:cstheme="minorHAnsi"/>
        </w:rPr>
        <w:t>s</w:t>
      </w:r>
      <w:r>
        <w:rPr>
          <w:rFonts w:asciiTheme="minorHAnsi" w:hAnsiTheme="minorHAnsi" w:cstheme="minorHAnsi"/>
        </w:rPr>
        <w:t xml:space="preserve"> being the </w:t>
      </w:r>
      <w:r w:rsidR="00C15AD2">
        <w:rPr>
          <w:rFonts w:asciiTheme="minorHAnsi" w:hAnsiTheme="minorHAnsi" w:cstheme="minorHAnsi"/>
        </w:rPr>
        <w:t>7</w:t>
      </w:r>
      <w:r w:rsidR="00C15AD2" w:rsidRPr="00C15AD2">
        <w:rPr>
          <w:rFonts w:asciiTheme="minorHAnsi" w:hAnsiTheme="minorHAnsi" w:cstheme="minorHAnsi"/>
          <w:vertAlign w:val="superscript"/>
        </w:rPr>
        <w:t>th</w:t>
      </w:r>
      <w:r w:rsidR="00C15AD2">
        <w:rPr>
          <w:rFonts w:asciiTheme="minorHAnsi" w:hAnsiTheme="minorHAnsi" w:cstheme="minorHAnsi"/>
        </w:rPr>
        <w:t xml:space="preserve"> September 2026 </w:t>
      </w:r>
      <w:r w:rsidR="00FB3576">
        <w:rPr>
          <w:rFonts w:asciiTheme="minorHAnsi" w:hAnsiTheme="minorHAnsi" w:cstheme="minorHAnsi"/>
        </w:rPr>
        <w:t>and 2</w:t>
      </w:r>
      <w:r w:rsidR="00C15AD2">
        <w:rPr>
          <w:rFonts w:asciiTheme="minorHAnsi" w:hAnsiTheme="minorHAnsi" w:cstheme="minorHAnsi"/>
        </w:rPr>
        <w:t>3</w:t>
      </w:r>
      <w:r w:rsidR="00AD185C" w:rsidRPr="00C15AD2">
        <w:rPr>
          <w:rFonts w:asciiTheme="minorHAnsi" w:hAnsiTheme="minorHAnsi" w:cstheme="minorHAnsi"/>
          <w:vertAlign w:val="superscript"/>
        </w:rPr>
        <w:t>rd</w:t>
      </w:r>
      <w:r w:rsidR="00AD185C">
        <w:rPr>
          <w:rFonts w:asciiTheme="minorHAnsi" w:hAnsiTheme="minorHAnsi" w:cstheme="minorHAnsi"/>
        </w:rPr>
        <w:t xml:space="preserve"> November</w:t>
      </w:r>
      <w:r w:rsidR="00FB3576">
        <w:rPr>
          <w:rFonts w:asciiTheme="minorHAnsi" w:hAnsiTheme="minorHAnsi" w:cstheme="minorHAnsi"/>
        </w:rPr>
        <w:t xml:space="preserve"> 202</w:t>
      </w:r>
      <w:r w:rsidR="00C15AD2">
        <w:rPr>
          <w:rFonts w:asciiTheme="minorHAnsi" w:hAnsiTheme="minorHAnsi" w:cstheme="minorHAnsi"/>
        </w:rPr>
        <w:t>6</w:t>
      </w:r>
      <w:r>
        <w:rPr>
          <w:rFonts w:asciiTheme="minorHAnsi" w:hAnsiTheme="minorHAnsi" w:cstheme="minorHAnsi"/>
        </w:rPr>
        <w:t>.</w:t>
      </w:r>
    </w:p>
    <w:p w14:paraId="1FF22F6E" w14:textId="77777777" w:rsidR="00851D4D" w:rsidRDefault="00851D4D" w:rsidP="00851D4D">
      <w:pPr>
        <w:rPr>
          <w:rFonts w:asciiTheme="minorHAnsi" w:hAnsiTheme="minorHAnsi" w:cstheme="minorHAnsi"/>
          <w:b/>
        </w:rPr>
      </w:pPr>
    </w:p>
    <w:p w14:paraId="15F485C1" w14:textId="2491D374" w:rsidR="00266951" w:rsidRPr="00ED2FB9" w:rsidRDefault="00C16CF9" w:rsidP="00266951">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.08.</w:t>
      </w:r>
      <w:r w:rsidR="00266951" w:rsidRPr="00ED2FB9">
        <w:rPr>
          <w:rFonts w:asciiTheme="minorHAnsi" w:hAnsiTheme="minorHAnsi" w:cstheme="minorHAnsi"/>
          <w:b/>
        </w:rPr>
        <w:t xml:space="preserve"> </w:t>
      </w:r>
      <w:r w:rsidR="00266951" w:rsidRPr="00ED2FB9">
        <w:rPr>
          <w:rFonts w:asciiTheme="minorHAnsi" w:hAnsiTheme="minorHAnsi" w:cstheme="minorHAnsi"/>
          <w:b/>
        </w:rPr>
        <w:tab/>
        <w:t>To appoint a DAPTC representative</w:t>
      </w:r>
    </w:p>
    <w:p w14:paraId="4C569A43" w14:textId="0997D4E5" w:rsidR="00C16CF9" w:rsidRDefault="00C16CF9">
      <w:pPr>
        <w:rPr>
          <w:rFonts w:asciiTheme="minorHAnsi" w:hAnsiTheme="minorHAnsi" w:cstheme="minorHAnsi"/>
        </w:rPr>
      </w:pPr>
      <w:r>
        <w:rPr>
          <w:rFonts w:asciiTheme="minorHAnsi" w:hAnsiTheme="minorHAnsi" w:cstheme="minorHAnsi"/>
        </w:rPr>
        <w:t xml:space="preserve">The Clerk will keep the Council appraised of any important news from the DAPTC. </w:t>
      </w:r>
    </w:p>
    <w:p w14:paraId="1D2CDD0D" w14:textId="77777777" w:rsidR="00C16CF9" w:rsidRDefault="00C16CF9">
      <w:pPr>
        <w:rPr>
          <w:rFonts w:asciiTheme="minorHAnsi" w:hAnsiTheme="minorHAnsi" w:cstheme="minorHAnsi"/>
          <w:b/>
        </w:rPr>
      </w:pPr>
    </w:p>
    <w:p w14:paraId="2C6A55EE" w14:textId="77777777" w:rsidR="00266951" w:rsidRDefault="00266951" w:rsidP="00266951">
      <w:pPr>
        <w:rPr>
          <w:rFonts w:asciiTheme="minorHAnsi" w:hAnsiTheme="minorHAnsi" w:cstheme="minorHAnsi"/>
          <w:b/>
          <w:u w:val="single"/>
        </w:rPr>
      </w:pPr>
      <w:r w:rsidRPr="00315325">
        <w:rPr>
          <w:rFonts w:asciiTheme="minorHAnsi" w:hAnsiTheme="minorHAnsi" w:cstheme="minorHAnsi"/>
          <w:b/>
          <w:u w:val="single"/>
        </w:rPr>
        <w:t>Financial Matters:</w:t>
      </w:r>
    </w:p>
    <w:p w14:paraId="2A696727" w14:textId="77777777" w:rsidR="00C16CF9" w:rsidRPr="00315325" w:rsidRDefault="00C16CF9" w:rsidP="00266951">
      <w:pPr>
        <w:rPr>
          <w:rFonts w:asciiTheme="minorHAnsi" w:hAnsiTheme="minorHAnsi" w:cstheme="minorHAnsi"/>
          <w:b/>
          <w:u w:val="single"/>
        </w:rPr>
      </w:pPr>
    </w:p>
    <w:p w14:paraId="066F4F20" w14:textId="3BEB233D" w:rsidR="00266951" w:rsidRPr="00ED2FB9" w:rsidRDefault="00266951" w:rsidP="00266951">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w:t>
      </w:r>
      <w:r w:rsidR="00C16CF9">
        <w:rPr>
          <w:rFonts w:asciiTheme="minorHAnsi" w:hAnsiTheme="minorHAnsi" w:cstheme="minorHAnsi"/>
          <w:b/>
        </w:rPr>
        <w:t>09</w:t>
      </w:r>
      <w:r w:rsidRPr="00ED2FB9">
        <w:rPr>
          <w:rFonts w:asciiTheme="minorHAnsi" w:hAnsiTheme="minorHAnsi" w:cstheme="minorHAnsi"/>
          <w:b/>
        </w:rPr>
        <w:tab/>
        <w:t>To appoint a Responsible Finance Officer</w:t>
      </w:r>
    </w:p>
    <w:p w14:paraId="773B32EC" w14:textId="349AA84E" w:rsidR="00266951" w:rsidRPr="00ED2FB9" w:rsidRDefault="00266951" w:rsidP="00266951">
      <w:pPr>
        <w:rPr>
          <w:rFonts w:asciiTheme="minorHAnsi" w:hAnsiTheme="minorHAnsi" w:cstheme="minorHAnsi"/>
        </w:rPr>
      </w:pPr>
      <w:r w:rsidRPr="00ED2FB9">
        <w:rPr>
          <w:rFonts w:asciiTheme="minorHAnsi" w:hAnsiTheme="minorHAnsi" w:cstheme="minorHAnsi"/>
        </w:rPr>
        <w:t>Mr</w:t>
      </w:r>
      <w:r w:rsidR="00C16CF9">
        <w:rPr>
          <w:rFonts w:asciiTheme="minorHAnsi" w:hAnsiTheme="minorHAnsi" w:cstheme="minorHAnsi"/>
        </w:rPr>
        <w:t xml:space="preserve"> David Green </w:t>
      </w:r>
      <w:r w:rsidRPr="00ED2FB9">
        <w:rPr>
          <w:rFonts w:asciiTheme="minorHAnsi" w:hAnsiTheme="minorHAnsi" w:cstheme="minorHAnsi"/>
        </w:rPr>
        <w:t xml:space="preserve">was nominated to be Responsible Finance Officer by </w:t>
      </w:r>
      <w:r>
        <w:rPr>
          <w:rFonts w:asciiTheme="minorHAnsi" w:hAnsiTheme="minorHAnsi" w:cstheme="minorHAnsi"/>
        </w:rPr>
        <w:t>the Parish Council</w:t>
      </w:r>
      <w:r w:rsidR="00C16CF9">
        <w:rPr>
          <w:rFonts w:asciiTheme="minorHAnsi" w:hAnsiTheme="minorHAnsi" w:cstheme="minorHAnsi"/>
        </w:rPr>
        <w:t xml:space="preserve"> and this was unanimously agreed. </w:t>
      </w:r>
    </w:p>
    <w:p w14:paraId="351D7FB2" w14:textId="77777777" w:rsidR="00266951" w:rsidRPr="00ED2FB9" w:rsidRDefault="00266951" w:rsidP="00266951">
      <w:pPr>
        <w:rPr>
          <w:rFonts w:asciiTheme="minorHAnsi" w:hAnsiTheme="minorHAnsi" w:cstheme="minorHAnsi"/>
        </w:rPr>
      </w:pPr>
    </w:p>
    <w:p w14:paraId="47B8A229" w14:textId="76A3D923" w:rsidR="00266951" w:rsidRPr="00B471EB" w:rsidRDefault="00266951" w:rsidP="00266951">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.1</w:t>
      </w:r>
      <w:r w:rsidR="00C16CF9">
        <w:rPr>
          <w:rFonts w:asciiTheme="minorHAnsi" w:hAnsiTheme="minorHAnsi" w:cstheme="minorHAnsi"/>
          <w:b/>
        </w:rPr>
        <w:t>0.</w:t>
      </w:r>
      <w:r w:rsidRPr="00B471EB">
        <w:rPr>
          <w:rFonts w:asciiTheme="minorHAnsi" w:hAnsiTheme="minorHAnsi" w:cstheme="minorHAnsi"/>
          <w:b/>
        </w:rPr>
        <w:t xml:space="preserve"> </w:t>
      </w:r>
      <w:r w:rsidRPr="00B471EB">
        <w:rPr>
          <w:rFonts w:asciiTheme="minorHAnsi" w:hAnsiTheme="minorHAnsi" w:cstheme="minorHAnsi"/>
          <w:b/>
        </w:rPr>
        <w:tab/>
        <w:t>To appoint an internal auditor</w:t>
      </w:r>
    </w:p>
    <w:p w14:paraId="010E6C4E" w14:textId="3D6EA677" w:rsidR="007D456B" w:rsidRPr="00874EB2" w:rsidRDefault="00874EB2" w:rsidP="0081224C">
      <w:pPr>
        <w:rPr>
          <w:rFonts w:asciiTheme="minorHAnsi" w:hAnsiTheme="minorHAnsi" w:cstheme="minorHAnsi"/>
        </w:rPr>
      </w:pPr>
      <w:r w:rsidRPr="00874EB2">
        <w:rPr>
          <w:rFonts w:asciiTheme="minorHAnsi" w:hAnsiTheme="minorHAnsi" w:cstheme="minorHAnsi"/>
        </w:rPr>
        <w:t>M</w:t>
      </w:r>
      <w:r w:rsidR="00C16CF9">
        <w:rPr>
          <w:rFonts w:asciiTheme="minorHAnsi" w:hAnsiTheme="minorHAnsi" w:cstheme="minorHAnsi"/>
        </w:rPr>
        <w:t xml:space="preserve">r John Paul of J P Consultants </w:t>
      </w:r>
      <w:r w:rsidRPr="00874EB2">
        <w:rPr>
          <w:rFonts w:asciiTheme="minorHAnsi" w:hAnsiTheme="minorHAnsi" w:cstheme="minorHAnsi"/>
        </w:rPr>
        <w:t xml:space="preserve">was appointed as internal auditor for </w:t>
      </w:r>
      <w:r w:rsidR="00C16CF9">
        <w:rPr>
          <w:rFonts w:asciiTheme="minorHAnsi" w:hAnsiTheme="minorHAnsi" w:cstheme="minorHAnsi"/>
        </w:rPr>
        <w:t>202</w:t>
      </w:r>
      <w:r w:rsidR="00C15AD2">
        <w:rPr>
          <w:rFonts w:asciiTheme="minorHAnsi" w:hAnsiTheme="minorHAnsi" w:cstheme="minorHAnsi"/>
        </w:rPr>
        <w:t>6</w:t>
      </w:r>
      <w:r w:rsidR="00C16CF9">
        <w:rPr>
          <w:rFonts w:asciiTheme="minorHAnsi" w:hAnsiTheme="minorHAnsi" w:cstheme="minorHAnsi"/>
        </w:rPr>
        <w:t>/202</w:t>
      </w:r>
      <w:r w:rsidR="00C15AD2">
        <w:rPr>
          <w:rFonts w:asciiTheme="minorHAnsi" w:hAnsiTheme="minorHAnsi" w:cstheme="minorHAnsi"/>
        </w:rPr>
        <w:t>7</w:t>
      </w:r>
      <w:r w:rsidR="00C16CF9">
        <w:rPr>
          <w:rFonts w:asciiTheme="minorHAnsi" w:hAnsiTheme="minorHAnsi" w:cstheme="minorHAnsi"/>
        </w:rPr>
        <w:t xml:space="preserve">. </w:t>
      </w:r>
    </w:p>
    <w:p w14:paraId="20017747" w14:textId="77777777" w:rsidR="00874EB2" w:rsidRDefault="00874EB2" w:rsidP="0081224C">
      <w:pPr>
        <w:rPr>
          <w:rFonts w:asciiTheme="minorHAnsi" w:hAnsiTheme="minorHAnsi" w:cstheme="minorHAnsi"/>
        </w:rPr>
      </w:pPr>
    </w:p>
    <w:p w14:paraId="73E7CA21" w14:textId="27301A8A" w:rsidR="00B73827" w:rsidRPr="00B471EB" w:rsidRDefault="00B73827" w:rsidP="00B73827">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w:t>
      </w:r>
      <w:r w:rsidR="00C16CF9">
        <w:rPr>
          <w:rFonts w:asciiTheme="minorHAnsi" w:hAnsiTheme="minorHAnsi" w:cstheme="minorHAnsi"/>
          <w:b/>
        </w:rPr>
        <w:t>11</w:t>
      </w:r>
      <w:r w:rsidRPr="00B471EB">
        <w:rPr>
          <w:rFonts w:asciiTheme="minorHAnsi" w:hAnsiTheme="minorHAnsi" w:cstheme="minorHAnsi"/>
          <w:b/>
        </w:rPr>
        <w:t xml:space="preserve">. </w:t>
      </w:r>
      <w:r>
        <w:rPr>
          <w:rFonts w:asciiTheme="minorHAnsi" w:hAnsiTheme="minorHAnsi" w:cstheme="minorHAnsi"/>
          <w:b/>
        </w:rPr>
        <w:tab/>
      </w:r>
      <w:r w:rsidRPr="00B471EB">
        <w:rPr>
          <w:rFonts w:asciiTheme="minorHAnsi" w:hAnsiTheme="minorHAnsi" w:cstheme="minorHAnsi"/>
          <w:b/>
        </w:rPr>
        <w:t>To approve the Annual Governance &amp; Accountability Return (AGAR) for 20</w:t>
      </w:r>
      <w:r w:rsidR="00C16CF9">
        <w:rPr>
          <w:rFonts w:asciiTheme="minorHAnsi" w:hAnsiTheme="minorHAnsi" w:cstheme="minorHAnsi"/>
          <w:b/>
        </w:rPr>
        <w:t>2</w:t>
      </w:r>
      <w:r w:rsidR="00C15AD2">
        <w:rPr>
          <w:rFonts w:asciiTheme="minorHAnsi" w:hAnsiTheme="minorHAnsi" w:cstheme="minorHAnsi"/>
          <w:b/>
        </w:rPr>
        <w:t>5</w:t>
      </w:r>
      <w:r>
        <w:rPr>
          <w:rFonts w:asciiTheme="minorHAnsi" w:hAnsiTheme="minorHAnsi" w:cstheme="minorHAnsi"/>
          <w:b/>
        </w:rPr>
        <w:t>/2</w:t>
      </w:r>
      <w:r w:rsidR="00C15AD2">
        <w:rPr>
          <w:rFonts w:asciiTheme="minorHAnsi" w:hAnsiTheme="minorHAnsi" w:cstheme="minorHAnsi"/>
          <w:b/>
        </w:rPr>
        <w:t>6</w:t>
      </w:r>
      <w:r w:rsidRPr="00B471EB">
        <w:rPr>
          <w:rFonts w:asciiTheme="minorHAnsi" w:hAnsiTheme="minorHAnsi" w:cstheme="minorHAnsi"/>
          <w:b/>
        </w:rPr>
        <w:t>.</w:t>
      </w:r>
    </w:p>
    <w:p w14:paraId="163F8803" w14:textId="4786DF7C" w:rsidR="00B73827" w:rsidRDefault="00B73827" w:rsidP="00B73827">
      <w:pPr>
        <w:rPr>
          <w:rFonts w:asciiTheme="minorHAnsi" w:hAnsiTheme="minorHAnsi" w:cstheme="minorHAnsi"/>
        </w:rPr>
      </w:pPr>
      <w:r>
        <w:rPr>
          <w:rFonts w:asciiTheme="minorHAnsi" w:hAnsiTheme="minorHAnsi" w:cstheme="minorHAnsi"/>
        </w:rPr>
        <w:t xml:space="preserve">The AGAR had been circulated prior to the meeting for </w:t>
      </w:r>
      <w:r w:rsidRPr="00B471EB">
        <w:rPr>
          <w:rFonts w:asciiTheme="minorHAnsi" w:hAnsiTheme="minorHAnsi" w:cstheme="minorHAnsi"/>
        </w:rPr>
        <w:t>review, it was approved.</w:t>
      </w:r>
      <w:r>
        <w:rPr>
          <w:rFonts w:asciiTheme="minorHAnsi" w:hAnsiTheme="minorHAnsi" w:cstheme="minorHAnsi"/>
        </w:rPr>
        <w:t xml:space="preserve"> </w:t>
      </w:r>
    </w:p>
    <w:p w14:paraId="6778A772" w14:textId="77777777" w:rsidR="00C7185E" w:rsidRDefault="00C7185E" w:rsidP="00B73827">
      <w:pPr>
        <w:rPr>
          <w:rFonts w:asciiTheme="minorHAnsi" w:hAnsiTheme="minorHAnsi" w:cstheme="minorHAnsi"/>
        </w:rPr>
      </w:pPr>
    </w:p>
    <w:p w14:paraId="2E9FFA16" w14:textId="1AF3DE93" w:rsidR="00B73827" w:rsidRPr="00ED2FB9" w:rsidRDefault="00B73827" w:rsidP="00B73827">
      <w:pPr>
        <w:rPr>
          <w:rFonts w:asciiTheme="minorHAnsi" w:hAnsiTheme="minorHAnsi" w:cstheme="minorHAnsi"/>
          <w:b/>
        </w:rPr>
      </w:pPr>
      <w:r w:rsidRPr="00ED2FB9">
        <w:rPr>
          <w:rFonts w:asciiTheme="minorHAnsi" w:hAnsiTheme="minorHAnsi" w:cstheme="minorHAnsi"/>
          <w:b/>
        </w:rPr>
        <w:t>2</w:t>
      </w:r>
      <w:r w:rsidR="0014427E">
        <w:rPr>
          <w:rFonts w:asciiTheme="minorHAnsi" w:hAnsiTheme="minorHAnsi" w:cstheme="minorHAnsi"/>
          <w:b/>
        </w:rPr>
        <w:t>6</w:t>
      </w:r>
      <w:r w:rsidRPr="00ED2FB9">
        <w:rPr>
          <w:rFonts w:asciiTheme="minorHAnsi" w:hAnsiTheme="minorHAnsi" w:cstheme="minorHAnsi"/>
          <w:b/>
        </w:rPr>
        <w:t>.1</w:t>
      </w:r>
      <w:r w:rsidR="00C16CF9">
        <w:rPr>
          <w:rFonts w:asciiTheme="minorHAnsi" w:hAnsiTheme="minorHAnsi" w:cstheme="minorHAnsi"/>
          <w:b/>
        </w:rPr>
        <w:t>2</w:t>
      </w:r>
      <w:r w:rsidRPr="00ED2FB9">
        <w:rPr>
          <w:rFonts w:asciiTheme="minorHAnsi" w:hAnsiTheme="minorHAnsi" w:cstheme="minorHAnsi"/>
          <w:b/>
        </w:rPr>
        <w:t>.</w:t>
      </w:r>
      <w:r w:rsidRPr="00ED2FB9">
        <w:rPr>
          <w:rFonts w:asciiTheme="minorHAnsi" w:hAnsiTheme="minorHAnsi" w:cstheme="minorHAnsi"/>
          <w:b/>
        </w:rPr>
        <w:tab/>
        <w:t xml:space="preserve">To agree to </w:t>
      </w:r>
      <w:r w:rsidR="002052D0" w:rsidRPr="00ED2FB9">
        <w:rPr>
          <w:rFonts w:asciiTheme="minorHAnsi" w:hAnsiTheme="minorHAnsi" w:cstheme="minorHAnsi"/>
          <w:b/>
        </w:rPr>
        <w:t>self-certify</w:t>
      </w:r>
      <w:r w:rsidRPr="00ED2FB9">
        <w:rPr>
          <w:rFonts w:asciiTheme="minorHAnsi" w:hAnsiTheme="minorHAnsi" w:cstheme="minorHAnsi"/>
          <w:b/>
        </w:rPr>
        <w:t xml:space="preserve"> as an exempt council under the AGAR</w:t>
      </w:r>
    </w:p>
    <w:p w14:paraId="4A49EA0B" w14:textId="5E6A12EC" w:rsidR="00B73827" w:rsidRDefault="00DB6153" w:rsidP="00B73827">
      <w:pPr>
        <w:rPr>
          <w:rFonts w:asciiTheme="minorHAnsi" w:hAnsiTheme="minorHAnsi" w:cstheme="minorHAnsi"/>
        </w:rPr>
      </w:pPr>
      <w:r>
        <w:rPr>
          <w:rFonts w:asciiTheme="minorHAnsi" w:hAnsiTheme="minorHAnsi" w:cstheme="minorHAnsi"/>
        </w:rPr>
        <w:t xml:space="preserve">The </w:t>
      </w:r>
      <w:r w:rsidR="00B73827">
        <w:rPr>
          <w:rFonts w:asciiTheme="minorHAnsi" w:hAnsiTheme="minorHAnsi" w:cstheme="minorHAnsi"/>
        </w:rPr>
        <w:t xml:space="preserve">Clerk explained </w:t>
      </w:r>
      <w:r>
        <w:rPr>
          <w:rFonts w:asciiTheme="minorHAnsi" w:hAnsiTheme="minorHAnsi" w:cstheme="minorHAnsi"/>
        </w:rPr>
        <w:t xml:space="preserve">that </w:t>
      </w:r>
      <w:r w:rsidR="00B73827">
        <w:rPr>
          <w:rFonts w:asciiTheme="minorHAnsi" w:hAnsiTheme="minorHAnsi" w:cstheme="minorHAnsi"/>
        </w:rPr>
        <w:t>MHPC are under the £25,000 threshold</w:t>
      </w:r>
      <w:r>
        <w:rPr>
          <w:rFonts w:asciiTheme="minorHAnsi" w:hAnsiTheme="minorHAnsi" w:cstheme="minorHAnsi"/>
        </w:rPr>
        <w:t xml:space="preserve"> for income or expenditure</w:t>
      </w:r>
      <w:r w:rsidR="00B73827">
        <w:rPr>
          <w:rFonts w:asciiTheme="minorHAnsi" w:hAnsiTheme="minorHAnsi" w:cstheme="minorHAnsi"/>
        </w:rPr>
        <w:t>,</w:t>
      </w:r>
      <w:r>
        <w:rPr>
          <w:rFonts w:asciiTheme="minorHAnsi" w:hAnsiTheme="minorHAnsi" w:cstheme="minorHAnsi"/>
        </w:rPr>
        <w:t xml:space="preserve"> therefore</w:t>
      </w:r>
      <w:r w:rsidR="00B73827">
        <w:rPr>
          <w:rFonts w:asciiTheme="minorHAnsi" w:hAnsiTheme="minorHAnsi" w:cstheme="minorHAnsi"/>
        </w:rPr>
        <w:t xml:space="preserve"> the Parish Council can </w:t>
      </w:r>
      <w:r w:rsidR="002052D0">
        <w:rPr>
          <w:rFonts w:asciiTheme="minorHAnsi" w:hAnsiTheme="minorHAnsi" w:cstheme="minorHAnsi"/>
        </w:rPr>
        <w:t>self-certify</w:t>
      </w:r>
      <w:r w:rsidR="00B73827">
        <w:rPr>
          <w:rFonts w:asciiTheme="minorHAnsi" w:hAnsiTheme="minorHAnsi" w:cstheme="minorHAnsi"/>
        </w:rPr>
        <w:t xml:space="preserve"> itself as exempt from external auditing, provided all documents are put onto the website for transparency. This was </w:t>
      </w:r>
      <w:r w:rsidR="00C16CF9">
        <w:rPr>
          <w:rFonts w:asciiTheme="minorHAnsi" w:hAnsiTheme="minorHAnsi" w:cstheme="minorHAnsi"/>
        </w:rPr>
        <w:t xml:space="preserve">unanimously </w:t>
      </w:r>
      <w:r w:rsidR="00B73827" w:rsidRPr="00B471EB">
        <w:rPr>
          <w:rFonts w:asciiTheme="minorHAnsi" w:hAnsiTheme="minorHAnsi" w:cstheme="minorHAnsi"/>
        </w:rPr>
        <w:t>approved</w:t>
      </w:r>
      <w:r w:rsidR="00B73827">
        <w:rPr>
          <w:rFonts w:asciiTheme="minorHAnsi" w:hAnsiTheme="minorHAnsi" w:cstheme="minorHAnsi"/>
        </w:rPr>
        <w:t xml:space="preserve">. </w:t>
      </w:r>
    </w:p>
    <w:p w14:paraId="10A48FDA" w14:textId="77777777" w:rsidR="00B73827" w:rsidRDefault="00B73827" w:rsidP="00B73827">
      <w:pPr>
        <w:rPr>
          <w:rFonts w:asciiTheme="minorHAnsi" w:hAnsiTheme="minorHAnsi" w:cstheme="minorHAnsi"/>
        </w:rPr>
      </w:pPr>
    </w:p>
    <w:p w14:paraId="22F38AB3" w14:textId="791CF77D" w:rsidR="00B73827" w:rsidRPr="00CF0407" w:rsidRDefault="00B73827" w:rsidP="00B73827">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Pr>
          <w:rFonts w:asciiTheme="minorHAnsi" w:hAnsiTheme="minorHAnsi" w:cstheme="minorHAnsi"/>
          <w:b/>
        </w:rPr>
        <w:t>.1</w:t>
      </w:r>
      <w:r w:rsidR="00C16CF9">
        <w:rPr>
          <w:rFonts w:asciiTheme="minorHAnsi" w:hAnsiTheme="minorHAnsi" w:cstheme="minorHAnsi"/>
          <w:b/>
        </w:rPr>
        <w:t>3</w:t>
      </w:r>
      <w:r>
        <w:rPr>
          <w:rFonts w:asciiTheme="minorHAnsi" w:hAnsiTheme="minorHAnsi" w:cstheme="minorHAnsi"/>
          <w:b/>
        </w:rPr>
        <w:t>.</w:t>
      </w:r>
      <w:r>
        <w:rPr>
          <w:rFonts w:asciiTheme="minorHAnsi" w:hAnsiTheme="minorHAnsi" w:cstheme="minorHAnsi"/>
          <w:b/>
        </w:rPr>
        <w:tab/>
        <w:t xml:space="preserve">To approve </w:t>
      </w:r>
      <w:r w:rsidRPr="00CF0407">
        <w:rPr>
          <w:rFonts w:asciiTheme="minorHAnsi" w:hAnsiTheme="minorHAnsi" w:cstheme="minorHAnsi"/>
          <w:b/>
        </w:rPr>
        <w:t>Risk Assessment</w:t>
      </w:r>
      <w:r>
        <w:rPr>
          <w:rFonts w:asciiTheme="minorHAnsi" w:hAnsiTheme="minorHAnsi" w:cstheme="minorHAnsi"/>
          <w:b/>
        </w:rPr>
        <w:t xml:space="preserve"> Review</w:t>
      </w:r>
    </w:p>
    <w:p w14:paraId="56960539" w14:textId="3F018C97" w:rsidR="00C16CF9" w:rsidRDefault="00C16CF9" w:rsidP="00B73827">
      <w:pPr>
        <w:rPr>
          <w:rFonts w:asciiTheme="minorHAnsi" w:hAnsiTheme="minorHAnsi" w:cstheme="minorHAnsi"/>
        </w:rPr>
      </w:pPr>
      <w:r>
        <w:rPr>
          <w:rFonts w:asciiTheme="minorHAnsi" w:hAnsiTheme="minorHAnsi" w:cstheme="minorHAnsi"/>
        </w:rPr>
        <w:t>An amended Risk Assessment review for 202</w:t>
      </w:r>
      <w:r w:rsidR="00C15AD2">
        <w:rPr>
          <w:rFonts w:asciiTheme="minorHAnsi" w:hAnsiTheme="minorHAnsi" w:cstheme="minorHAnsi"/>
        </w:rPr>
        <w:t>5</w:t>
      </w:r>
      <w:r>
        <w:rPr>
          <w:rFonts w:asciiTheme="minorHAnsi" w:hAnsiTheme="minorHAnsi" w:cstheme="minorHAnsi"/>
        </w:rPr>
        <w:t>/202</w:t>
      </w:r>
      <w:r w:rsidR="00C15AD2">
        <w:rPr>
          <w:rFonts w:asciiTheme="minorHAnsi" w:hAnsiTheme="minorHAnsi" w:cstheme="minorHAnsi"/>
        </w:rPr>
        <w:t>6</w:t>
      </w:r>
      <w:r>
        <w:rPr>
          <w:rFonts w:asciiTheme="minorHAnsi" w:hAnsiTheme="minorHAnsi" w:cstheme="minorHAnsi"/>
        </w:rPr>
        <w:t xml:space="preserve"> was unanimously approved. </w:t>
      </w:r>
    </w:p>
    <w:p w14:paraId="0D2B0F80" w14:textId="77777777" w:rsidR="00B73827" w:rsidRDefault="00B73827" w:rsidP="00B73827">
      <w:pPr>
        <w:rPr>
          <w:rFonts w:asciiTheme="minorHAnsi" w:hAnsiTheme="minorHAnsi" w:cstheme="minorHAnsi"/>
        </w:rPr>
      </w:pPr>
    </w:p>
    <w:p w14:paraId="47FE5D11" w14:textId="77777777" w:rsidR="00B73827" w:rsidRPr="008C67F0" w:rsidRDefault="00B73827" w:rsidP="00B73827">
      <w:pPr>
        <w:rPr>
          <w:rFonts w:asciiTheme="minorHAnsi" w:hAnsiTheme="minorHAnsi" w:cstheme="minorHAnsi"/>
          <w:b/>
          <w:u w:val="single"/>
        </w:rPr>
      </w:pPr>
      <w:r w:rsidRPr="008C67F0">
        <w:rPr>
          <w:rFonts w:asciiTheme="minorHAnsi" w:hAnsiTheme="minorHAnsi" w:cstheme="minorHAnsi"/>
          <w:b/>
          <w:u w:val="single"/>
        </w:rPr>
        <w:t>Full Council</w:t>
      </w:r>
    </w:p>
    <w:p w14:paraId="04453E87" w14:textId="77777777" w:rsidR="00B73827" w:rsidRPr="00B0137D" w:rsidRDefault="00B73827" w:rsidP="00B73827">
      <w:pPr>
        <w:rPr>
          <w:rFonts w:asciiTheme="minorHAnsi" w:hAnsiTheme="minorHAnsi" w:cstheme="minorHAnsi"/>
        </w:rPr>
      </w:pPr>
    </w:p>
    <w:p w14:paraId="6F7C835A" w14:textId="6BC8D656" w:rsidR="00B73827" w:rsidRPr="001D6D97" w:rsidRDefault="00B73827" w:rsidP="00B73827">
      <w:pPr>
        <w:rPr>
          <w:rFonts w:asciiTheme="minorHAnsi" w:hAnsiTheme="minorHAnsi" w:cstheme="minorHAnsi"/>
          <w:b/>
        </w:rPr>
      </w:pPr>
      <w:r w:rsidRPr="001D6D97">
        <w:rPr>
          <w:rFonts w:asciiTheme="minorHAnsi" w:hAnsiTheme="minorHAnsi" w:cstheme="minorHAnsi"/>
          <w:b/>
        </w:rPr>
        <w:t>2</w:t>
      </w:r>
      <w:r w:rsidR="0014427E">
        <w:rPr>
          <w:rFonts w:asciiTheme="minorHAnsi" w:hAnsiTheme="minorHAnsi" w:cstheme="minorHAnsi"/>
          <w:b/>
        </w:rPr>
        <w:t>6</w:t>
      </w:r>
      <w:r w:rsidR="00E41D67">
        <w:rPr>
          <w:rFonts w:asciiTheme="minorHAnsi" w:hAnsiTheme="minorHAnsi" w:cstheme="minorHAnsi"/>
          <w:b/>
        </w:rPr>
        <w:t>.1</w:t>
      </w:r>
      <w:r w:rsidR="00C16CF9">
        <w:rPr>
          <w:rFonts w:asciiTheme="minorHAnsi" w:hAnsiTheme="minorHAnsi" w:cstheme="minorHAnsi"/>
          <w:b/>
        </w:rPr>
        <w:t>4</w:t>
      </w:r>
      <w:r>
        <w:rPr>
          <w:rFonts w:asciiTheme="minorHAnsi" w:hAnsiTheme="minorHAnsi" w:cstheme="minorHAnsi"/>
          <w:b/>
        </w:rPr>
        <w:t>.</w:t>
      </w:r>
      <w:r>
        <w:rPr>
          <w:rFonts w:asciiTheme="minorHAnsi" w:hAnsiTheme="minorHAnsi" w:cstheme="minorHAnsi"/>
          <w:b/>
        </w:rPr>
        <w:tab/>
      </w:r>
      <w:r w:rsidRPr="001D6D97">
        <w:rPr>
          <w:rFonts w:asciiTheme="minorHAnsi" w:hAnsiTheme="minorHAnsi" w:cstheme="minorHAnsi"/>
          <w:b/>
        </w:rPr>
        <w:t>T</w:t>
      </w:r>
      <w:r>
        <w:rPr>
          <w:rFonts w:asciiTheme="minorHAnsi" w:hAnsiTheme="minorHAnsi" w:cstheme="minorHAnsi"/>
          <w:b/>
        </w:rPr>
        <w:t>o a</w:t>
      </w:r>
      <w:r w:rsidRPr="001D6D97">
        <w:rPr>
          <w:rFonts w:asciiTheme="minorHAnsi" w:hAnsiTheme="minorHAnsi" w:cstheme="minorHAnsi"/>
          <w:b/>
        </w:rPr>
        <w:t>gree the minutes of previous meeting</w:t>
      </w:r>
      <w:r>
        <w:rPr>
          <w:rFonts w:asciiTheme="minorHAnsi" w:hAnsiTheme="minorHAnsi" w:cstheme="minorHAnsi"/>
          <w:b/>
        </w:rPr>
        <w:t xml:space="preserve"> </w:t>
      </w:r>
      <w:r w:rsidRPr="001D6D97">
        <w:rPr>
          <w:rFonts w:asciiTheme="minorHAnsi" w:hAnsiTheme="minorHAnsi" w:cstheme="minorHAnsi"/>
          <w:b/>
        </w:rPr>
        <w:t xml:space="preserve">on </w:t>
      </w:r>
      <w:r w:rsidR="00E41D67">
        <w:rPr>
          <w:rFonts w:asciiTheme="minorHAnsi" w:hAnsiTheme="minorHAnsi" w:cstheme="minorHAnsi"/>
          <w:b/>
        </w:rPr>
        <w:t>2</w:t>
      </w:r>
      <w:r w:rsidR="00C16CF9">
        <w:rPr>
          <w:rFonts w:asciiTheme="minorHAnsi" w:hAnsiTheme="minorHAnsi" w:cstheme="minorHAnsi"/>
          <w:b/>
        </w:rPr>
        <w:t>4</w:t>
      </w:r>
      <w:r w:rsidR="00E41D67">
        <w:rPr>
          <w:rFonts w:asciiTheme="minorHAnsi" w:hAnsiTheme="minorHAnsi" w:cstheme="minorHAnsi"/>
          <w:b/>
        </w:rPr>
        <w:t>th</w:t>
      </w:r>
      <w:r w:rsidR="009C1699">
        <w:rPr>
          <w:rFonts w:asciiTheme="minorHAnsi" w:hAnsiTheme="minorHAnsi" w:cstheme="minorHAnsi"/>
          <w:b/>
        </w:rPr>
        <w:t xml:space="preserve"> February </w:t>
      </w:r>
      <w:r w:rsidR="00C15AD2">
        <w:rPr>
          <w:rFonts w:asciiTheme="minorHAnsi" w:hAnsiTheme="minorHAnsi" w:cstheme="minorHAnsi"/>
          <w:b/>
        </w:rPr>
        <w:t xml:space="preserve">2026 </w:t>
      </w:r>
      <w:r w:rsidRPr="001D6D97">
        <w:rPr>
          <w:rFonts w:asciiTheme="minorHAnsi" w:hAnsiTheme="minorHAnsi" w:cstheme="minorHAnsi"/>
          <w:b/>
        </w:rPr>
        <w:t>are a true and accurate record</w:t>
      </w:r>
    </w:p>
    <w:p w14:paraId="16C80A62" w14:textId="77777777" w:rsidR="00B73827" w:rsidRPr="00B0137D" w:rsidRDefault="00B73827" w:rsidP="00B73827">
      <w:pPr>
        <w:rPr>
          <w:rFonts w:asciiTheme="minorHAnsi" w:hAnsiTheme="minorHAnsi" w:cstheme="minorHAnsi"/>
        </w:rPr>
      </w:pPr>
      <w:r w:rsidRPr="00B0137D">
        <w:rPr>
          <w:rFonts w:asciiTheme="minorHAnsi" w:hAnsiTheme="minorHAnsi" w:cstheme="minorHAnsi"/>
        </w:rPr>
        <w:t>The</w:t>
      </w:r>
      <w:r>
        <w:rPr>
          <w:rFonts w:asciiTheme="minorHAnsi" w:hAnsiTheme="minorHAnsi" w:cstheme="minorHAnsi"/>
        </w:rPr>
        <w:t xml:space="preserve"> minutes</w:t>
      </w:r>
      <w:r w:rsidRPr="00B0137D">
        <w:rPr>
          <w:rFonts w:asciiTheme="minorHAnsi" w:hAnsiTheme="minorHAnsi" w:cstheme="minorHAnsi"/>
        </w:rPr>
        <w:t xml:space="preserve"> were agreed as a true and accurate record of the meeting.</w:t>
      </w:r>
    </w:p>
    <w:p w14:paraId="4946BBBF" w14:textId="77777777" w:rsidR="00851D4D" w:rsidRDefault="00851D4D" w:rsidP="0081224C">
      <w:pPr>
        <w:rPr>
          <w:rFonts w:asciiTheme="minorHAnsi" w:hAnsiTheme="minorHAnsi" w:cstheme="minorHAnsi"/>
        </w:rPr>
      </w:pPr>
    </w:p>
    <w:p w14:paraId="3CBD8E3D" w14:textId="58562D3B" w:rsidR="006343FE" w:rsidRDefault="006343FE" w:rsidP="006343FE">
      <w:pPr>
        <w:rPr>
          <w:rFonts w:asciiTheme="minorHAnsi" w:hAnsiTheme="minorHAnsi" w:cstheme="minorHAnsi"/>
          <w:b/>
        </w:rPr>
      </w:pPr>
      <w:r>
        <w:rPr>
          <w:rFonts w:asciiTheme="minorHAnsi" w:hAnsiTheme="minorHAnsi" w:cstheme="minorHAnsi"/>
          <w:b/>
        </w:rPr>
        <w:t>2</w:t>
      </w:r>
      <w:r w:rsidR="0014427E">
        <w:rPr>
          <w:rFonts w:asciiTheme="minorHAnsi" w:hAnsiTheme="minorHAnsi" w:cstheme="minorHAnsi"/>
          <w:b/>
        </w:rPr>
        <w:t>6</w:t>
      </w:r>
      <w:r w:rsidR="009C1699">
        <w:rPr>
          <w:rFonts w:asciiTheme="minorHAnsi" w:hAnsiTheme="minorHAnsi" w:cstheme="minorHAnsi"/>
          <w:b/>
        </w:rPr>
        <w:t>.1</w:t>
      </w:r>
      <w:r w:rsidR="00C16CF9">
        <w:rPr>
          <w:rFonts w:asciiTheme="minorHAnsi" w:hAnsiTheme="minorHAnsi" w:cstheme="minorHAnsi"/>
          <w:b/>
        </w:rPr>
        <w:t>5</w:t>
      </w:r>
      <w:r>
        <w:rPr>
          <w:rFonts w:asciiTheme="minorHAnsi" w:hAnsiTheme="minorHAnsi" w:cstheme="minorHAnsi"/>
          <w:b/>
        </w:rPr>
        <w:t>.</w:t>
      </w:r>
      <w:r>
        <w:rPr>
          <w:rFonts w:asciiTheme="minorHAnsi" w:hAnsiTheme="minorHAnsi" w:cstheme="minorHAnsi"/>
          <w:b/>
        </w:rPr>
        <w:tab/>
      </w:r>
      <w:r w:rsidRPr="00B0137D">
        <w:rPr>
          <w:rFonts w:asciiTheme="minorHAnsi" w:hAnsiTheme="minorHAnsi" w:cstheme="minorHAnsi"/>
          <w:b/>
        </w:rPr>
        <w:t>Issues arising from the last meeting</w:t>
      </w:r>
      <w:r>
        <w:rPr>
          <w:rFonts w:asciiTheme="minorHAnsi" w:hAnsiTheme="minorHAnsi" w:cstheme="minorHAnsi"/>
          <w:b/>
        </w:rPr>
        <w:t xml:space="preserve"> – Clerk’s</w:t>
      </w:r>
      <w:r w:rsidR="00E53987">
        <w:rPr>
          <w:rFonts w:asciiTheme="minorHAnsi" w:hAnsiTheme="minorHAnsi" w:cstheme="minorHAnsi"/>
          <w:b/>
        </w:rPr>
        <w:t xml:space="preserve"> </w:t>
      </w:r>
      <w:r w:rsidR="00C16CF9">
        <w:rPr>
          <w:rFonts w:asciiTheme="minorHAnsi" w:hAnsiTheme="minorHAnsi" w:cstheme="minorHAnsi"/>
          <w:b/>
        </w:rPr>
        <w:t xml:space="preserve">&amp; Chairmans </w:t>
      </w:r>
      <w:r>
        <w:rPr>
          <w:rFonts w:asciiTheme="minorHAnsi" w:hAnsiTheme="minorHAnsi" w:cstheme="minorHAnsi"/>
          <w:b/>
        </w:rPr>
        <w:t>Report</w:t>
      </w:r>
    </w:p>
    <w:p w14:paraId="2F51D2F9" w14:textId="77777777" w:rsidR="00AA0626" w:rsidRDefault="00AA0626" w:rsidP="006343FE">
      <w:pPr>
        <w:rPr>
          <w:rFonts w:asciiTheme="minorHAnsi" w:hAnsiTheme="minorHAnsi" w:cstheme="minorHAnsi"/>
          <w:b/>
        </w:rPr>
      </w:pPr>
    </w:p>
    <w:p w14:paraId="28B35D5D" w14:textId="1C5C618E" w:rsidR="00AA0626" w:rsidRDefault="00AA0626" w:rsidP="006343FE">
      <w:pPr>
        <w:rPr>
          <w:rFonts w:asciiTheme="minorHAnsi" w:hAnsiTheme="minorHAnsi" w:cstheme="minorHAnsi"/>
          <w:b/>
        </w:rPr>
      </w:pPr>
      <w:r>
        <w:rPr>
          <w:rFonts w:asciiTheme="minorHAnsi" w:hAnsiTheme="minorHAnsi" w:cstheme="minorHAnsi"/>
          <w:b/>
        </w:rPr>
        <w:t>Hammoon Flood Gates</w:t>
      </w:r>
    </w:p>
    <w:p w14:paraId="46E60880" w14:textId="77777777" w:rsidR="00C15AD2" w:rsidRDefault="00C15AD2" w:rsidP="006343FE">
      <w:pPr>
        <w:rPr>
          <w:rFonts w:asciiTheme="minorHAnsi" w:hAnsiTheme="minorHAnsi" w:cstheme="minorHAnsi"/>
          <w:b/>
        </w:rPr>
      </w:pPr>
    </w:p>
    <w:p w14:paraId="2F0938EA" w14:textId="0EF0BFC2" w:rsidR="00C15AD2" w:rsidRDefault="0014427E" w:rsidP="006343FE">
      <w:pPr>
        <w:rPr>
          <w:rFonts w:asciiTheme="minorHAnsi" w:hAnsiTheme="minorHAnsi" w:cstheme="minorHAnsi"/>
          <w:bCs/>
        </w:rPr>
      </w:pPr>
      <w:r w:rsidRPr="0014427E">
        <w:rPr>
          <w:rFonts w:asciiTheme="minorHAnsi" w:hAnsiTheme="minorHAnsi" w:cstheme="minorHAnsi"/>
          <w:bCs/>
        </w:rPr>
        <w:t xml:space="preserve">The central issue arising being the </w:t>
      </w:r>
      <w:r>
        <w:rPr>
          <w:rFonts w:asciiTheme="minorHAnsi" w:hAnsiTheme="minorHAnsi" w:cstheme="minorHAnsi"/>
          <w:bCs/>
        </w:rPr>
        <w:t>m</w:t>
      </w:r>
      <w:r w:rsidRPr="0014427E">
        <w:rPr>
          <w:rFonts w:asciiTheme="minorHAnsi" w:hAnsiTheme="minorHAnsi" w:cstheme="minorHAnsi"/>
          <w:bCs/>
        </w:rPr>
        <w:t>anag</w:t>
      </w:r>
      <w:r>
        <w:rPr>
          <w:rFonts w:asciiTheme="minorHAnsi" w:hAnsiTheme="minorHAnsi" w:cstheme="minorHAnsi"/>
          <w:bCs/>
        </w:rPr>
        <w:t>ement of the Hammoon Flood gates. Following the meeting on 6</w:t>
      </w:r>
      <w:r w:rsidRPr="0014427E">
        <w:rPr>
          <w:rFonts w:asciiTheme="minorHAnsi" w:hAnsiTheme="minorHAnsi" w:cstheme="minorHAnsi"/>
          <w:bCs/>
          <w:vertAlign w:val="superscript"/>
        </w:rPr>
        <w:t>th</w:t>
      </w:r>
      <w:r>
        <w:rPr>
          <w:rFonts w:asciiTheme="minorHAnsi" w:hAnsiTheme="minorHAnsi" w:cstheme="minorHAnsi"/>
          <w:bCs/>
        </w:rPr>
        <w:t xml:space="preserve"> February 2026, actions had been promised by 31</w:t>
      </w:r>
      <w:r w:rsidRPr="0014427E">
        <w:rPr>
          <w:rFonts w:asciiTheme="minorHAnsi" w:hAnsiTheme="minorHAnsi" w:cstheme="minorHAnsi"/>
          <w:bCs/>
          <w:vertAlign w:val="superscript"/>
        </w:rPr>
        <w:t>st</w:t>
      </w:r>
      <w:r>
        <w:rPr>
          <w:rFonts w:asciiTheme="minorHAnsi" w:hAnsiTheme="minorHAnsi" w:cstheme="minorHAnsi"/>
          <w:bCs/>
        </w:rPr>
        <w:t xml:space="preserve"> March 2026. The Clerk requested a progress update from Dorset Council but nothing had been received. The Clerk had therefore attempted </w:t>
      </w:r>
      <w:r w:rsidR="00AD185C">
        <w:rPr>
          <w:rFonts w:asciiTheme="minorHAnsi" w:hAnsiTheme="minorHAnsi" w:cstheme="minorHAnsi"/>
          <w:bCs/>
        </w:rPr>
        <w:t>to</w:t>
      </w:r>
      <w:r>
        <w:rPr>
          <w:rFonts w:asciiTheme="minorHAnsi" w:hAnsiTheme="minorHAnsi" w:cstheme="minorHAnsi"/>
          <w:bCs/>
        </w:rPr>
        <w:t xml:space="preserve"> escalate a response from Dorset Council via Cllr Jane Somper. This matter has been raised with Simon Hoare, M.P. who is also perplexed for the lack on any report or update since the meeting in February. </w:t>
      </w:r>
    </w:p>
    <w:p w14:paraId="133452F4" w14:textId="0B3D27A4" w:rsidR="0014427E" w:rsidRDefault="0014427E" w:rsidP="006343FE">
      <w:pPr>
        <w:rPr>
          <w:rFonts w:asciiTheme="minorHAnsi" w:hAnsiTheme="minorHAnsi" w:cstheme="minorHAnsi"/>
          <w:bCs/>
        </w:rPr>
      </w:pPr>
      <w:r w:rsidRPr="0014427E">
        <w:rPr>
          <w:rFonts w:asciiTheme="minorHAnsi" w:hAnsiTheme="minorHAnsi" w:cstheme="minorHAnsi"/>
          <w:bCs/>
        </w:rPr>
        <w:t xml:space="preserve">It was noted that Doret Councils </w:t>
      </w:r>
      <w:r w:rsidR="00AD185C" w:rsidRPr="0014427E">
        <w:rPr>
          <w:rFonts w:asciiTheme="minorHAnsi" w:hAnsiTheme="minorHAnsi" w:cstheme="minorHAnsi"/>
          <w:bCs/>
        </w:rPr>
        <w:t>failure to</w:t>
      </w:r>
      <w:r w:rsidRPr="0014427E">
        <w:rPr>
          <w:rFonts w:asciiTheme="minorHAnsi" w:hAnsiTheme="minorHAnsi" w:cstheme="minorHAnsi"/>
          <w:bCs/>
        </w:rPr>
        <w:t xml:space="preserve"> provide any update is unacceptable </w:t>
      </w:r>
      <w:r>
        <w:rPr>
          <w:rFonts w:asciiTheme="minorHAnsi" w:hAnsiTheme="minorHAnsi" w:cstheme="minorHAnsi"/>
          <w:bCs/>
        </w:rPr>
        <w:t xml:space="preserve">The Parish Council agreed to press for a response before the bad weather season commences in the autumn.  The issue is particularly concerning </w:t>
      </w:r>
      <w:r w:rsidR="00AD185C">
        <w:rPr>
          <w:rFonts w:asciiTheme="minorHAnsi" w:hAnsiTheme="minorHAnsi" w:cstheme="minorHAnsi"/>
          <w:bCs/>
        </w:rPr>
        <w:t>because</w:t>
      </w:r>
      <w:r>
        <w:rPr>
          <w:rFonts w:asciiTheme="minorHAnsi" w:hAnsiTheme="minorHAnsi" w:cstheme="minorHAnsi"/>
          <w:bCs/>
        </w:rPr>
        <w:t xml:space="preserve"> </w:t>
      </w:r>
      <w:r w:rsidR="00AD185C">
        <w:rPr>
          <w:rFonts w:asciiTheme="minorHAnsi" w:hAnsiTheme="minorHAnsi" w:cstheme="minorHAnsi"/>
          <w:bCs/>
        </w:rPr>
        <w:t>recent</w:t>
      </w:r>
      <w:r>
        <w:rPr>
          <w:rFonts w:asciiTheme="minorHAnsi" w:hAnsiTheme="minorHAnsi" w:cstheme="minorHAnsi"/>
          <w:bCs/>
        </w:rPr>
        <w:t xml:space="preserve"> speed surveys show that Hammoon has some 800 vehicle movements a </w:t>
      </w:r>
      <w:r w:rsidR="00C437CB">
        <w:rPr>
          <w:rFonts w:asciiTheme="minorHAnsi" w:hAnsiTheme="minorHAnsi" w:cstheme="minorHAnsi"/>
          <w:bCs/>
        </w:rPr>
        <w:t>day</w:t>
      </w:r>
      <w:r>
        <w:rPr>
          <w:rFonts w:asciiTheme="minorHAnsi" w:hAnsiTheme="minorHAnsi" w:cstheme="minorHAnsi"/>
          <w:bCs/>
        </w:rPr>
        <w:t xml:space="preserve">. </w:t>
      </w:r>
    </w:p>
    <w:p w14:paraId="7BC91D1D" w14:textId="77777777" w:rsidR="0014427E" w:rsidRDefault="0014427E" w:rsidP="006343FE">
      <w:pPr>
        <w:rPr>
          <w:rFonts w:asciiTheme="minorHAnsi" w:hAnsiTheme="minorHAnsi" w:cstheme="minorHAnsi"/>
          <w:bCs/>
        </w:rPr>
      </w:pPr>
    </w:p>
    <w:p w14:paraId="3E9FA8C7" w14:textId="64FA6E71" w:rsidR="00C16CF9" w:rsidRDefault="0014427E" w:rsidP="006343FE">
      <w:pPr>
        <w:rPr>
          <w:rFonts w:asciiTheme="minorHAnsi" w:hAnsiTheme="minorHAnsi" w:cstheme="minorHAnsi"/>
          <w:bCs/>
        </w:rPr>
      </w:pPr>
      <w:r>
        <w:rPr>
          <w:rFonts w:asciiTheme="minorHAnsi" w:hAnsiTheme="minorHAnsi" w:cstheme="minorHAnsi"/>
          <w:bCs/>
        </w:rPr>
        <w:t>The issue of flood gauges and whether or no these would work as a deterrent was exten</w:t>
      </w:r>
      <w:r w:rsidR="00AD185C">
        <w:rPr>
          <w:rFonts w:asciiTheme="minorHAnsi" w:hAnsiTheme="minorHAnsi" w:cstheme="minorHAnsi"/>
          <w:bCs/>
        </w:rPr>
        <w:t xml:space="preserve">sively </w:t>
      </w:r>
      <w:r>
        <w:rPr>
          <w:rFonts w:asciiTheme="minorHAnsi" w:hAnsiTheme="minorHAnsi" w:cstheme="minorHAnsi"/>
          <w:bCs/>
        </w:rPr>
        <w:t xml:space="preserve">discussed, there was no general agreement that these would in fact serve as a warning.  It was noted that Dorset Council seem to </w:t>
      </w:r>
      <w:r w:rsidR="00AD185C">
        <w:rPr>
          <w:rFonts w:asciiTheme="minorHAnsi" w:hAnsiTheme="minorHAnsi" w:cstheme="minorHAnsi"/>
          <w:bCs/>
        </w:rPr>
        <w:t>be</w:t>
      </w:r>
      <w:r>
        <w:rPr>
          <w:rFonts w:asciiTheme="minorHAnsi" w:hAnsiTheme="minorHAnsi" w:cstheme="minorHAnsi"/>
          <w:bCs/>
        </w:rPr>
        <w:t xml:space="preserve"> reluctant to confirm what dialogue they have with the Environment Agency when Flood alerts are being raised.</w:t>
      </w:r>
    </w:p>
    <w:p w14:paraId="5BE7EBCA" w14:textId="77777777" w:rsidR="00AA0626" w:rsidRDefault="00AA0626" w:rsidP="006343FE">
      <w:pPr>
        <w:rPr>
          <w:rFonts w:asciiTheme="minorHAnsi" w:hAnsiTheme="minorHAnsi" w:cstheme="minorHAnsi"/>
          <w:bCs/>
        </w:rPr>
      </w:pPr>
    </w:p>
    <w:p w14:paraId="18E44BE1" w14:textId="1A2ABFDD" w:rsidR="00AA0626" w:rsidRPr="002F7D41" w:rsidRDefault="00AA0626" w:rsidP="006343FE">
      <w:pPr>
        <w:rPr>
          <w:rFonts w:asciiTheme="minorHAnsi" w:hAnsiTheme="minorHAnsi" w:cstheme="minorHAnsi"/>
          <w:b/>
        </w:rPr>
      </w:pPr>
      <w:r w:rsidRPr="002F7D41">
        <w:rPr>
          <w:rFonts w:asciiTheme="minorHAnsi" w:hAnsiTheme="minorHAnsi" w:cstheme="minorHAnsi"/>
          <w:b/>
        </w:rPr>
        <w:t>Hammoon Telepho</w:t>
      </w:r>
      <w:r w:rsidR="006562AA">
        <w:rPr>
          <w:rFonts w:asciiTheme="minorHAnsi" w:hAnsiTheme="minorHAnsi" w:cstheme="minorHAnsi"/>
          <w:b/>
        </w:rPr>
        <w:t>ne</w:t>
      </w:r>
      <w:r w:rsidRPr="002F7D41">
        <w:rPr>
          <w:rFonts w:asciiTheme="minorHAnsi" w:hAnsiTheme="minorHAnsi" w:cstheme="minorHAnsi"/>
          <w:b/>
        </w:rPr>
        <w:t xml:space="preserve"> Box</w:t>
      </w:r>
    </w:p>
    <w:p w14:paraId="17C12585" w14:textId="77777777" w:rsidR="00AA0626" w:rsidRDefault="00AA0626" w:rsidP="006343FE">
      <w:pPr>
        <w:rPr>
          <w:rFonts w:asciiTheme="minorHAnsi" w:hAnsiTheme="minorHAnsi" w:cstheme="minorHAnsi"/>
          <w:bCs/>
        </w:rPr>
      </w:pPr>
    </w:p>
    <w:p w14:paraId="2C43D4FB" w14:textId="3C0E9DB1" w:rsidR="00AA0626" w:rsidRDefault="00AA0626" w:rsidP="00C437CB">
      <w:pPr>
        <w:rPr>
          <w:rFonts w:asciiTheme="minorHAnsi" w:hAnsiTheme="minorHAnsi" w:cstheme="minorHAnsi"/>
          <w:bCs/>
        </w:rPr>
      </w:pPr>
      <w:r>
        <w:rPr>
          <w:rFonts w:asciiTheme="minorHAnsi" w:hAnsiTheme="minorHAnsi" w:cstheme="minorHAnsi"/>
          <w:bCs/>
        </w:rPr>
        <w:t>Cllr Yarwood had carrie</w:t>
      </w:r>
      <w:r w:rsidR="002F7D41">
        <w:rPr>
          <w:rFonts w:asciiTheme="minorHAnsi" w:hAnsiTheme="minorHAnsi" w:cstheme="minorHAnsi"/>
          <w:bCs/>
        </w:rPr>
        <w:t xml:space="preserve">d out </w:t>
      </w:r>
      <w:r>
        <w:rPr>
          <w:rFonts w:asciiTheme="minorHAnsi" w:hAnsiTheme="minorHAnsi" w:cstheme="minorHAnsi"/>
          <w:bCs/>
        </w:rPr>
        <w:t xml:space="preserve">extensive research concerning other micro museum projects and has found two </w:t>
      </w:r>
      <w:r w:rsidR="002F7D41">
        <w:rPr>
          <w:rFonts w:asciiTheme="minorHAnsi" w:hAnsiTheme="minorHAnsi" w:cstheme="minorHAnsi"/>
          <w:bCs/>
        </w:rPr>
        <w:t xml:space="preserve">examples in place at Stour Provost and Compton Abbas. The suggestion is that the rear </w:t>
      </w:r>
      <w:r w:rsidR="00AD185C">
        <w:rPr>
          <w:rFonts w:asciiTheme="minorHAnsi" w:hAnsiTheme="minorHAnsi" w:cstheme="minorHAnsi"/>
          <w:bCs/>
        </w:rPr>
        <w:t>panel of</w:t>
      </w:r>
      <w:r w:rsidR="002F7D41">
        <w:rPr>
          <w:rFonts w:asciiTheme="minorHAnsi" w:hAnsiTheme="minorHAnsi" w:cstheme="minorHAnsi"/>
          <w:bCs/>
        </w:rPr>
        <w:t xml:space="preserve"> the box is used to provide local/history information</w:t>
      </w:r>
      <w:r w:rsidR="00C437CB">
        <w:rPr>
          <w:rFonts w:asciiTheme="minorHAnsi" w:hAnsiTheme="minorHAnsi" w:cstheme="minorHAnsi"/>
          <w:bCs/>
        </w:rPr>
        <w:t xml:space="preserve">. </w:t>
      </w:r>
      <w:r w:rsidR="002F7D41">
        <w:rPr>
          <w:rFonts w:asciiTheme="minorHAnsi" w:hAnsiTheme="minorHAnsi" w:cstheme="minorHAnsi"/>
          <w:bCs/>
        </w:rPr>
        <w:t xml:space="preserve">The main costs will be graphic design/printing and </w:t>
      </w:r>
      <w:r w:rsidR="00C437CB" w:rsidRPr="00C437CB">
        <w:rPr>
          <w:rFonts w:asciiTheme="minorHAnsi" w:hAnsiTheme="minorHAnsi" w:cstheme="minorHAnsi"/>
          <w:bCs/>
        </w:rPr>
        <w:t>telephone project will be signed appropriately. Current opinion is that it will be called The History Box</w:t>
      </w:r>
      <w:r w:rsidR="00C437CB">
        <w:rPr>
          <w:rFonts w:asciiTheme="minorHAnsi" w:hAnsiTheme="minorHAnsi" w:cstheme="minorHAnsi"/>
          <w:bCs/>
        </w:rPr>
        <w:t xml:space="preserve">. The </w:t>
      </w:r>
      <w:r w:rsidR="002F7D41">
        <w:rPr>
          <w:rFonts w:asciiTheme="minorHAnsi" w:hAnsiTheme="minorHAnsi" w:cstheme="minorHAnsi"/>
          <w:bCs/>
        </w:rPr>
        <w:t>total cost is likely to be between £ 500 and £ 1,000. The PC agreed to the principal of the project and Cllr Yarwood will take the project forward</w:t>
      </w:r>
      <w:r w:rsidR="006562AA">
        <w:rPr>
          <w:rFonts w:asciiTheme="minorHAnsi" w:hAnsiTheme="minorHAnsi" w:cstheme="minorHAnsi"/>
          <w:bCs/>
        </w:rPr>
        <w:t xml:space="preserve"> with local assistance. </w:t>
      </w:r>
      <w:r w:rsidR="002F7D41">
        <w:rPr>
          <w:rFonts w:asciiTheme="minorHAnsi" w:hAnsiTheme="minorHAnsi" w:cstheme="minorHAnsi"/>
          <w:bCs/>
        </w:rPr>
        <w:t xml:space="preserve"> </w:t>
      </w:r>
    </w:p>
    <w:p w14:paraId="6808393A" w14:textId="77777777" w:rsidR="006562AA" w:rsidRDefault="006562AA" w:rsidP="006343FE">
      <w:pPr>
        <w:rPr>
          <w:rFonts w:asciiTheme="minorHAnsi" w:hAnsiTheme="minorHAnsi" w:cstheme="minorHAnsi"/>
          <w:bCs/>
        </w:rPr>
      </w:pPr>
    </w:p>
    <w:p w14:paraId="70416EB0" w14:textId="0BA0B33F" w:rsidR="006562AA" w:rsidRDefault="006562AA" w:rsidP="006343FE">
      <w:pPr>
        <w:rPr>
          <w:rFonts w:asciiTheme="minorHAnsi" w:hAnsiTheme="minorHAnsi" w:cstheme="minorHAnsi"/>
          <w:b/>
        </w:rPr>
      </w:pPr>
      <w:r w:rsidRPr="006562AA">
        <w:rPr>
          <w:rFonts w:asciiTheme="minorHAnsi" w:hAnsiTheme="minorHAnsi" w:cstheme="minorHAnsi"/>
          <w:b/>
        </w:rPr>
        <w:t>Hammoon – 20 mph speed limit scheme</w:t>
      </w:r>
    </w:p>
    <w:p w14:paraId="7476F78B" w14:textId="77777777" w:rsidR="006562AA" w:rsidRDefault="006562AA" w:rsidP="006343FE">
      <w:pPr>
        <w:rPr>
          <w:rFonts w:asciiTheme="minorHAnsi" w:hAnsiTheme="minorHAnsi" w:cstheme="minorHAnsi"/>
          <w:b/>
        </w:rPr>
      </w:pPr>
    </w:p>
    <w:p w14:paraId="11ED7973" w14:textId="4ECC26F0" w:rsidR="006562AA" w:rsidRPr="006562AA" w:rsidRDefault="006562AA" w:rsidP="006343FE">
      <w:pPr>
        <w:rPr>
          <w:rFonts w:asciiTheme="minorHAnsi" w:hAnsiTheme="minorHAnsi" w:cstheme="minorHAnsi"/>
          <w:b/>
        </w:rPr>
      </w:pPr>
      <w:r w:rsidRPr="006562AA">
        <w:rPr>
          <w:rFonts w:asciiTheme="minorHAnsi" w:hAnsiTheme="minorHAnsi" w:cstheme="minorHAnsi"/>
          <w:bCs/>
        </w:rPr>
        <w:t>The correspondence with the Dorset Road Safety Team in relation to a possible 20 or 30 mph scheme was noted. The wish of the community of Hammoon is for a 20</w:t>
      </w:r>
      <w:r>
        <w:rPr>
          <w:rFonts w:asciiTheme="minorHAnsi" w:hAnsiTheme="minorHAnsi" w:cstheme="minorHAnsi"/>
          <w:bCs/>
        </w:rPr>
        <w:t>-</w:t>
      </w:r>
      <w:r w:rsidRPr="006562AA">
        <w:rPr>
          <w:rFonts w:asciiTheme="minorHAnsi" w:hAnsiTheme="minorHAnsi" w:cstheme="minorHAnsi"/>
          <w:bCs/>
        </w:rPr>
        <w:t>mph limit</w:t>
      </w:r>
      <w:r>
        <w:rPr>
          <w:rFonts w:asciiTheme="minorHAnsi" w:hAnsiTheme="minorHAnsi" w:cstheme="minorHAnsi"/>
          <w:bCs/>
        </w:rPr>
        <w:t xml:space="preserve">; the PC agreed in principle to make an application. It was noted that the scheme parameters for a 30-mph limit were restricted and the Road </w:t>
      </w:r>
      <w:r>
        <w:rPr>
          <w:rFonts w:asciiTheme="minorHAnsi" w:hAnsiTheme="minorHAnsi" w:cstheme="minorHAnsi"/>
          <w:bCs/>
        </w:rPr>
        <w:lastRenderedPageBreak/>
        <w:t xml:space="preserve">Safety would be requested to advise whether an expanded north/south scheme could be agreed with a </w:t>
      </w:r>
      <w:r w:rsidR="00AD185C">
        <w:rPr>
          <w:rFonts w:asciiTheme="minorHAnsi" w:hAnsiTheme="minorHAnsi" w:cstheme="minorHAnsi"/>
          <w:bCs/>
        </w:rPr>
        <w:t>20-mph</w:t>
      </w:r>
      <w:r>
        <w:rPr>
          <w:rFonts w:asciiTheme="minorHAnsi" w:hAnsiTheme="minorHAnsi" w:cstheme="minorHAnsi"/>
          <w:bCs/>
        </w:rPr>
        <w:t xml:space="preserve"> limit before a formal application is made. </w:t>
      </w:r>
    </w:p>
    <w:p w14:paraId="3DA47B60" w14:textId="77777777" w:rsidR="007A1321" w:rsidRDefault="007A1321" w:rsidP="007A1321">
      <w:pPr>
        <w:rPr>
          <w:rFonts w:asciiTheme="minorHAnsi" w:hAnsiTheme="minorHAnsi" w:cstheme="minorHAnsi"/>
        </w:rPr>
      </w:pPr>
    </w:p>
    <w:p w14:paraId="7A2F972A" w14:textId="20BE3438" w:rsidR="00D876CC" w:rsidRDefault="0081224C" w:rsidP="00D876CC">
      <w:pPr>
        <w:rPr>
          <w:rFonts w:asciiTheme="minorHAnsi" w:hAnsiTheme="minorHAnsi" w:cstheme="minorHAnsi"/>
          <w:b/>
        </w:rPr>
      </w:pPr>
      <w:r>
        <w:rPr>
          <w:rFonts w:asciiTheme="minorHAnsi" w:hAnsiTheme="minorHAnsi" w:cstheme="minorHAnsi"/>
          <w:b/>
        </w:rPr>
        <w:t>2</w:t>
      </w:r>
      <w:r w:rsidR="00763C2B">
        <w:rPr>
          <w:rFonts w:asciiTheme="minorHAnsi" w:hAnsiTheme="minorHAnsi" w:cstheme="minorHAnsi"/>
          <w:b/>
        </w:rPr>
        <w:t>5.1</w:t>
      </w:r>
      <w:r w:rsidR="002052D0">
        <w:rPr>
          <w:rFonts w:asciiTheme="minorHAnsi" w:hAnsiTheme="minorHAnsi" w:cstheme="minorHAnsi"/>
          <w:b/>
        </w:rPr>
        <w:t>6</w:t>
      </w:r>
      <w:r w:rsidRPr="008F631F">
        <w:rPr>
          <w:rFonts w:asciiTheme="minorHAnsi" w:hAnsiTheme="minorHAnsi" w:cstheme="minorHAnsi"/>
          <w:b/>
        </w:rPr>
        <w:t>.</w:t>
      </w:r>
      <w:r w:rsidRPr="008F631F">
        <w:rPr>
          <w:rFonts w:asciiTheme="minorHAnsi" w:hAnsiTheme="minorHAnsi" w:cstheme="minorHAnsi"/>
          <w:b/>
        </w:rPr>
        <w:tab/>
      </w:r>
      <w:r w:rsidR="00D876CC" w:rsidRPr="00B0137D">
        <w:rPr>
          <w:rFonts w:asciiTheme="minorHAnsi" w:hAnsiTheme="minorHAnsi" w:cstheme="minorHAnsi"/>
          <w:b/>
        </w:rPr>
        <w:t>To receive report from Dorset Council</w:t>
      </w:r>
      <w:r w:rsidR="009D27E1">
        <w:rPr>
          <w:rFonts w:asciiTheme="minorHAnsi" w:hAnsiTheme="minorHAnsi" w:cstheme="minorHAnsi"/>
          <w:b/>
        </w:rPr>
        <w:t xml:space="preserve"> </w:t>
      </w:r>
    </w:p>
    <w:p w14:paraId="5D4F9C93" w14:textId="77777777" w:rsidR="00BC0FCC" w:rsidRPr="00B0137D" w:rsidRDefault="00BC0FCC" w:rsidP="00D876CC">
      <w:pPr>
        <w:rPr>
          <w:rFonts w:asciiTheme="minorHAnsi" w:hAnsiTheme="minorHAnsi" w:cstheme="minorHAnsi"/>
          <w:b/>
        </w:rPr>
      </w:pPr>
    </w:p>
    <w:p w14:paraId="73F87E83" w14:textId="692417F0" w:rsidR="00D11D65" w:rsidRDefault="009D27E1" w:rsidP="00C15AD2">
      <w:pPr>
        <w:rPr>
          <w:rFonts w:asciiTheme="minorHAnsi" w:hAnsiTheme="minorHAnsi" w:cstheme="minorHAnsi"/>
          <w:color w:val="000000"/>
        </w:rPr>
      </w:pPr>
      <w:r>
        <w:rPr>
          <w:rFonts w:asciiTheme="minorHAnsi" w:hAnsiTheme="minorHAnsi" w:cstheme="minorHAnsi"/>
          <w:color w:val="000000"/>
        </w:rPr>
        <w:t xml:space="preserve">Cllr Somper </w:t>
      </w:r>
      <w:r w:rsidR="00C15AD2">
        <w:rPr>
          <w:rFonts w:asciiTheme="minorHAnsi" w:hAnsiTheme="minorHAnsi" w:cstheme="minorHAnsi"/>
          <w:color w:val="000000"/>
        </w:rPr>
        <w:t xml:space="preserve">provided a written report which was taken as read. </w:t>
      </w:r>
    </w:p>
    <w:p w14:paraId="30A4BFAD" w14:textId="77777777" w:rsidR="00C77F2E" w:rsidRDefault="00C77F2E" w:rsidP="00C15AD2">
      <w:pPr>
        <w:rPr>
          <w:rFonts w:asciiTheme="minorHAnsi" w:hAnsiTheme="minorHAnsi" w:cstheme="minorHAnsi"/>
          <w:color w:val="000000"/>
        </w:rPr>
      </w:pPr>
    </w:p>
    <w:p w14:paraId="4160F280" w14:textId="04A94E8C" w:rsidR="00FC2976" w:rsidRDefault="00750EB8" w:rsidP="0081224C">
      <w:pPr>
        <w:rPr>
          <w:rFonts w:asciiTheme="minorHAnsi" w:hAnsiTheme="minorHAnsi" w:cstheme="minorHAnsi"/>
          <w:b/>
        </w:rPr>
      </w:pPr>
      <w:r>
        <w:rPr>
          <w:rFonts w:asciiTheme="minorHAnsi" w:hAnsiTheme="minorHAnsi" w:cstheme="minorHAnsi"/>
          <w:b/>
        </w:rPr>
        <w:t>2</w:t>
      </w:r>
      <w:r w:rsidR="00D11D65">
        <w:rPr>
          <w:rFonts w:asciiTheme="minorHAnsi" w:hAnsiTheme="minorHAnsi" w:cstheme="minorHAnsi"/>
          <w:b/>
        </w:rPr>
        <w:t>5</w:t>
      </w:r>
      <w:r>
        <w:rPr>
          <w:rFonts w:asciiTheme="minorHAnsi" w:hAnsiTheme="minorHAnsi" w:cstheme="minorHAnsi"/>
          <w:b/>
        </w:rPr>
        <w:t>.</w:t>
      </w:r>
      <w:r w:rsidR="00D11D65">
        <w:rPr>
          <w:rFonts w:asciiTheme="minorHAnsi" w:hAnsiTheme="minorHAnsi" w:cstheme="minorHAnsi"/>
          <w:b/>
        </w:rPr>
        <w:t>1</w:t>
      </w:r>
      <w:r w:rsidR="002052D0">
        <w:rPr>
          <w:rFonts w:asciiTheme="minorHAnsi" w:hAnsiTheme="minorHAnsi" w:cstheme="minorHAnsi"/>
          <w:b/>
        </w:rPr>
        <w:t>7</w:t>
      </w:r>
      <w:r w:rsidR="008A3148" w:rsidRPr="008A3148">
        <w:rPr>
          <w:rFonts w:asciiTheme="minorHAnsi" w:hAnsiTheme="minorHAnsi" w:cstheme="minorHAnsi"/>
          <w:b/>
        </w:rPr>
        <w:t>.</w:t>
      </w:r>
      <w:r w:rsidR="008A3148" w:rsidRPr="008A3148">
        <w:rPr>
          <w:rFonts w:asciiTheme="minorHAnsi" w:hAnsiTheme="minorHAnsi" w:cstheme="minorHAnsi"/>
          <w:b/>
        </w:rPr>
        <w:tab/>
      </w:r>
      <w:r w:rsidR="00FC2976" w:rsidRPr="00B0137D">
        <w:rPr>
          <w:rFonts w:asciiTheme="minorHAnsi" w:hAnsiTheme="minorHAnsi" w:cstheme="minorHAnsi"/>
          <w:b/>
        </w:rPr>
        <w:t>To receive a finance report and to agree action in response to proposals and payment approvals</w:t>
      </w:r>
    </w:p>
    <w:p w14:paraId="46CE3C28" w14:textId="77777777" w:rsidR="00D11D65" w:rsidRDefault="00D11D65" w:rsidP="00FC2976">
      <w:pPr>
        <w:rPr>
          <w:rFonts w:asciiTheme="minorHAnsi" w:hAnsiTheme="minorHAnsi" w:cstheme="minorHAnsi"/>
          <w:color w:val="000000"/>
        </w:rPr>
      </w:pPr>
    </w:p>
    <w:p w14:paraId="5B819F14" w14:textId="0D712443" w:rsidR="00D11D65" w:rsidRDefault="00D11D65" w:rsidP="00FC2976">
      <w:pPr>
        <w:rPr>
          <w:rFonts w:asciiTheme="minorHAnsi" w:hAnsiTheme="minorHAnsi" w:cstheme="minorHAnsi"/>
          <w:color w:val="000000"/>
        </w:rPr>
      </w:pPr>
      <w:r>
        <w:rPr>
          <w:rFonts w:asciiTheme="minorHAnsi" w:hAnsiTheme="minorHAnsi" w:cstheme="minorHAnsi"/>
          <w:color w:val="000000"/>
        </w:rPr>
        <w:t xml:space="preserve">The Clerk reported that the precept installment and VAT repayment had been received, and the bank balance stood at around £ </w:t>
      </w:r>
      <w:r w:rsidR="00C15AD2">
        <w:rPr>
          <w:rFonts w:asciiTheme="minorHAnsi" w:hAnsiTheme="minorHAnsi" w:cstheme="minorHAnsi"/>
          <w:color w:val="000000"/>
        </w:rPr>
        <w:t>4,009</w:t>
      </w:r>
      <w:r>
        <w:rPr>
          <w:rFonts w:asciiTheme="minorHAnsi" w:hAnsiTheme="minorHAnsi" w:cstheme="minorHAnsi"/>
          <w:color w:val="000000"/>
        </w:rPr>
        <w:t xml:space="preserve">. </w:t>
      </w:r>
    </w:p>
    <w:p w14:paraId="0853703D" w14:textId="77777777" w:rsidR="00D11D65" w:rsidRDefault="00D11D65" w:rsidP="00FC2976">
      <w:pPr>
        <w:rPr>
          <w:rFonts w:asciiTheme="minorHAnsi" w:hAnsiTheme="minorHAnsi" w:cstheme="minorHAnsi"/>
          <w:color w:val="000000"/>
        </w:rPr>
      </w:pPr>
    </w:p>
    <w:p w14:paraId="61400042" w14:textId="3132F135" w:rsidR="00D11D65" w:rsidRDefault="00DB6153" w:rsidP="00FC2976">
      <w:pPr>
        <w:rPr>
          <w:rFonts w:asciiTheme="minorHAnsi" w:hAnsiTheme="minorHAnsi" w:cstheme="minorHAnsi"/>
          <w:color w:val="000000"/>
        </w:rPr>
      </w:pPr>
      <w:r w:rsidRPr="00DB6153">
        <w:rPr>
          <w:rFonts w:asciiTheme="minorHAnsi" w:hAnsiTheme="minorHAnsi" w:cstheme="minorHAnsi"/>
          <w:color w:val="000000"/>
        </w:rPr>
        <w:t>Councillors noted the below payments made under delegated powers by either cheque or bank transfer out of Council</w:t>
      </w:r>
      <w:r>
        <w:rPr>
          <w:rFonts w:asciiTheme="minorHAnsi" w:hAnsiTheme="minorHAnsi" w:cstheme="minorHAnsi"/>
          <w:color w:val="000000"/>
        </w:rPr>
        <w:t>: R</w:t>
      </w:r>
      <w:r w:rsidR="00D11D65">
        <w:rPr>
          <w:rFonts w:asciiTheme="minorHAnsi" w:hAnsiTheme="minorHAnsi" w:cstheme="minorHAnsi"/>
          <w:color w:val="000000"/>
        </w:rPr>
        <w:t>etrospective payments approved:</w:t>
      </w:r>
    </w:p>
    <w:p w14:paraId="2CCCDFAB" w14:textId="77777777" w:rsidR="00D11D65" w:rsidRDefault="00D11D65" w:rsidP="00FC2976">
      <w:pPr>
        <w:rPr>
          <w:rFonts w:asciiTheme="minorHAnsi" w:hAnsiTheme="minorHAnsi" w:cstheme="minorHAnsi"/>
          <w:color w:val="000000"/>
        </w:rPr>
      </w:pPr>
    </w:p>
    <w:tbl>
      <w:tblPr>
        <w:tblStyle w:val="TableGrid1"/>
        <w:tblW w:w="8217" w:type="dxa"/>
        <w:tblInd w:w="420" w:type="dxa"/>
        <w:tblLook w:val="04A0" w:firstRow="1" w:lastRow="0" w:firstColumn="1" w:lastColumn="0" w:noHBand="0" w:noVBand="1"/>
      </w:tblPr>
      <w:tblGrid>
        <w:gridCol w:w="1380"/>
        <w:gridCol w:w="2731"/>
        <w:gridCol w:w="2552"/>
        <w:gridCol w:w="1554"/>
      </w:tblGrid>
      <w:tr w:rsidR="0014427E" w:rsidRPr="0014427E" w14:paraId="60022814" w14:textId="77777777" w:rsidTr="00195B51">
        <w:trPr>
          <w:trHeight w:val="288"/>
        </w:trPr>
        <w:tc>
          <w:tcPr>
            <w:tcW w:w="1380" w:type="dxa"/>
            <w:noWrap/>
            <w:hideMark/>
          </w:tcPr>
          <w:p w14:paraId="36E2347A" w14:textId="77777777" w:rsidR="0014427E" w:rsidRPr="0014427E" w:rsidRDefault="0014427E" w:rsidP="0014427E">
            <w:pPr>
              <w:rPr>
                <w:rFonts w:ascii="Calibri" w:hAnsi="Calibri" w:cs="Calibri"/>
                <w:b/>
                <w:bCs/>
                <w:sz w:val="22"/>
                <w:szCs w:val="22"/>
                <w:u w:color="000000"/>
                <w:lang w:val="en-GB"/>
              </w:rPr>
            </w:pPr>
            <w:r w:rsidRPr="0014427E">
              <w:rPr>
                <w:rFonts w:ascii="Calibri" w:hAnsi="Calibri" w:cs="Calibri"/>
                <w:b/>
                <w:bCs/>
                <w:sz w:val="22"/>
                <w:szCs w:val="22"/>
                <w:u w:color="000000"/>
              </w:rPr>
              <w:t>Date</w:t>
            </w:r>
          </w:p>
        </w:tc>
        <w:tc>
          <w:tcPr>
            <w:tcW w:w="2731" w:type="dxa"/>
            <w:noWrap/>
            <w:hideMark/>
          </w:tcPr>
          <w:p w14:paraId="1F03F095" w14:textId="77777777" w:rsidR="0014427E" w:rsidRPr="0014427E" w:rsidRDefault="0014427E" w:rsidP="0014427E">
            <w:pPr>
              <w:rPr>
                <w:rFonts w:ascii="Calibri" w:hAnsi="Calibri" w:cs="Calibri"/>
                <w:b/>
                <w:bCs/>
                <w:sz w:val="22"/>
                <w:szCs w:val="22"/>
                <w:u w:color="000000"/>
              </w:rPr>
            </w:pPr>
            <w:r w:rsidRPr="0014427E">
              <w:rPr>
                <w:rFonts w:ascii="Calibri" w:hAnsi="Calibri" w:cs="Calibri"/>
                <w:b/>
                <w:bCs/>
                <w:sz w:val="22"/>
                <w:szCs w:val="22"/>
                <w:u w:color="000000"/>
              </w:rPr>
              <w:t>Supplier</w:t>
            </w:r>
          </w:p>
        </w:tc>
        <w:tc>
          <w:tcPr>
            <w:tcW w:w="2552" w:type="dxa"/>
            <w:noWrap/>
            <w:hideMark/>
          </w:tcPr>
          <w:p w14:paraId="753149CF" w14:textId="77777777" w:rsidR="0014427E" w:rsidRPr="0014427E" w:rsidRDefault="0014427E" w:rsidP="0014427E">
            <w:pPr>
              <w:rPr>
                <w:rFonts w:ascii="Calibri" w:hAnsi="Calibri" w:cs="Calibri"/>
                <w:b/>
                <w:bCs/>
                <w:sz w:val="22"/>
                <w:szCs w:val="22"/>
                <w:u w:color="000000"/>
              </w:rPr>
            </w:pPr>
            <w:r w:rsidRPr="0014427E">
              <w:rPr>
                <w:rFonts w:ascii="Calibri" w:hAnsi="Calibri" w:cs="Calibri"/>
                <w:b/>
                <w:bCs/>
                <w:sz w:val="22"/>
                <w:szCs w:val="22"/>
                <w:u w:color="000000"/>
              </w:rPr>
              <w:t>Description</w:t>
            </w:r>
          </w:p>
        </w:tc>
        <w:tc>
          <w:tcPr>
            <w:tcW w:w="1554" w:type="dxa"/>
            <w:noWrap/>
            <w:hideMark/>
          </w:tcPr>
          <w:p w14:paraId="7EE9878D" w14:textId="77777777" w:rsidR="0014427E" w:rsidRPr="0014427E" w:rsidRDefault="0014427E" w:rsidP="0014427E">
            <w:pPr>
              <w:rPr>
                <w:rFonts w:ascii="Calibri" w:hAnsi="Calibri" w:cs="Calibri"/>
                <w:b/>
                <w:bCs/>
                <w:sz w:val="22"/>
                <w:szCs w:val="22"/>
                <w:u w:color="000000"/>
              </w:rPr>
            </w:pPr>
            <w:r w:rsidRPr="0014427E">
              <w:rPr>
                <w:rFonts w:ascii="Calibri" w:hAnsi="Calibri" w:cs="Calibri"/>
                <w:b/>
                <w:bCs/>
                <w:sz w:val="22"/>
                <w:szCs w:val="22"/>
                <w:u w:color="000000"/>
              </w:rPr>
              <w:t>Amount</w:t>
            </w:r>
          </w:p>
        </w:tc>
      </w:tr>
      <w:tr w:rsidR="0014427E" w:rsidRPr="0014427E" w14:paraId="568AD0B6" w14:textId="77777777" w:rsidTr="00195B51">
        <w:trPr>
          <w:trHeight w:val="288"/>
        </w:trPr>
        <w:tc>
          <w:tcPr>
            <w:tcW w:w="1380" w:type="dxa"/>
            <w:noWrap/>
            <w:hideMark/>
          </w:tcPr>
          <w:p w14:paraId="4DC86AD8"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27/02/2026</w:t>
            </w:r>
          </w:p>
        </w:tc>
        <w:tc>
          <w:tcPr>
            <w:tcW w:w="2731" w:type="dxa"/>
            <w:noWrap/>
            <w:hideMark/>
          </w:tcPr>
          <w:p w14:paraId="1CB7C9AC"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Child Okeford Village Hall</w:t>
            </w:r>
          </w:p>
        </w:tc>
        <w:tc>
          <w:tcPr>
            <w:tcW w:w="2552" w:type="dxa"/>
            <w:noWrap/>
            <w:hideMark/>
          </w:tcPr>
          <w:p w14:paraId="51C07FDC"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Hall Hire</w:t>
            </w:r>
          </w:p>
        </w:tc>
        <w:tc>
          <w:tcPr>
            <w:tcW w:w="1554" w:type="dxa"/>
            <w:noWrap/>
            <w:hideMark/>
          </w:tcPr>
          <w:p w14:paraId="60F5F37C"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47.00 </w:t>
            </w:r>
          </w:p>
        </w:tc>
      </w:tr>
      <w:tr w:rsidR="0014427E" w:rsidRPr="0014427E" w14:paraId="5BA49CA9" w14:textId="77777777" w:rsidTr="00195B51">
        <w:trPr>
          <w:trHeight w:val="288"/>
        </w:trPr>
        <w:tc>
          <w:tcPr>
            <w:tcW w:w="1380" w:type="dxa"/>
            <w:noWrap/>
            <w:hideMark/>
          </w:tcPr>
          <w:p w14:paraId="2675A8D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28/02/2026</w:t>
            </w:r>
          </w:p>
        </w:tc>
        <w:tc>
          <w:tcPr>
            <w:tcW w:w="2731" w:type="dxa"/>
            <w:noWrap/>
            <w:hideMark/>
          </w:tcPr>
          <w:p w14:paraId="0ADB07F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Unity Bank</w:t>
            </w:r>
          </w:p>
        </w:tc>
        <w:tc>
          <w:tcPr>
            <w:tcW w:w="2552" w:type="dxa"/>
            <w:noWrap/>
            <w:hideMark/>
          </w:tcPr>
          <w:p w14:paraId="0FCD49A1"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Service fee</w:t>
            </w:r>
          </w:p>
        </w:tc>
        <w:tc>
          <w:tcPr>
            <w:tcW w:w="1554" w:type="dxa"/>
            <w:noWrap/>
            <w:hideMark/>
          </w:tcPr>
          <w:p w14:paraId="518E501F"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6.00 </w:t>
            </w:r>
          </w:p>
        </w:tc>
      </w:tr>
      <w:tr w:rsidR="0014427E" w:rsidRPr="0014427E" w14:paraId="1BC4D625" w14:textId="77777777" w:rsidTr="00195B51">
        <w:trPr>
          <w:trHeight w:val="288"/>
        </w:trPr>
        <w:tc>
          <w:tcPr>
            <w:tcW w:w="1380" w:type="dxa"/>
            <w:noWrap/>
            <w:hideMark/>
          </w:tcPr>
          <w:p w14:paraId="551AF2B5"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02/03/2026</w:t>
            </w:r>
          </w:p>
        </w:tc>
        <w:tc>
          <w:tcPr>
            <w:tcW w:w="2731" w:type="dxa"/>
            <w:noWrap/>
            <w:hideMark/>
          </w:tcPr>
          <w:p w14:paraId="05DDF880"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David Green</w:t>
            </w:r>
          </w:p>
        </w:tc>
        <w:tc>
          <w:tcPr>
            <w:tcW w:w="2552" w:type="dxa"/>
            <w:noWrap/>
            <w:hideMark/>
          </w:tcPr>
          <w:p w14:paraId="2F930BCF"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February 2026 pay</w:t>
            </w:r>
          </w:p>
        </w:tc>
        <w:tc>
          <w:tcPr>
            <w:tcW w:w="1554" w:type="dxa"/>
            <w:noWrap/>
            <w:hideMark/>
          </w:tcPr>
          <w:p w14:paraId="3738DEB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161.73 </w:t>
            </w:r>
          </w:p>
        </w:tc>
      </w:tr>
      <w:tr w:rsidR="0014427E" w:rsidRPr="0014427E" w14:paraId="6BB5989C" w14:textId="77777777" w:rsidTr="00195B51">
        <w:trPr>
          <w:trHeight w:val="288"/>
        </w:trPr>
        <w:tc>
          <w:tcPr>
            <w:tcW w:w="1380" w:type="dxa"/>
            <w:noWrap/>
            <w:hideMark/>
          </w:tcPr>
          <w:p w14:paraId="6957FDBD"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02/03/2025</w:t>
            </w:r>
          </w:p>
        </w:tc>
        <w:tc>
          <w:tcPr>
            <w:tcW w:w="2731" w:type="dxa"/>
            <w:noWrap/>
            <w:hideMark/>
          </w:tcPr>
          <w:p w14:paraId="6FAE339E"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The Hill</w:t>
            </w:r>
          </w:p>
        </w:tc>
        <w:tc>
          <w:tcPr>
            <w:tcW w:w="2552" w:type="dxa"/>
            <w:noWrap/>
            <w:hideMark/>
          </w:tcPr>
          <w:p w14:paraId="08FF2D30"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Donation</w:t>
            </w:r>
          </w:p>
        </w:tc>
        <w:tc>
          <w:tcPr>
            <w:tcW w:w="1554" w:type="dxa"/>
            <w:noWrap/>
            <w:hideMark/>
          </w:tcPr>
          <w:p w14:paraId="4075366C"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50.00 </w:t>
            </w:r>
          </w:p>
        </w:tc>
      </w:tr>
      <w:tr w:rsidR="0014427E" w:rsidRPr="0014427E" w14:paraId="4B5774EE" w14:textId="77777777" w:rsidTr="00195B51">
        <w:trPr>
          <w:trHeight w:val="288"/>
        </w:trPr>
        <w:tc>
          <w:tcPr>
            <w:tcW w:w="1380" w:type="dxa"/>
            <w:noWrap/>
            <w:hideMark/>
          </w:tcPr>
          <w:p w14:paraId="30AC8E89"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04/03/2026</w:t>
            </w:r>
          </w:p>
        </w:tc>
        <w:tc>
          <w:tcPr>
            <w:tcW w:w="2731" w:type="dxa"/>
            <w:noWrap/>
            <w:hideMark/>
          </w:tcPr>
          <w:p w14:paraId="66E4ECF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Alfie Burt </w:t>
            </w:r>
          </w:p>
        </w:tc>
        <w:tc>
          <w:tcPr>
            <w:tcW w:w="2552" w:type="dxa"/>
            <w:noWrap/>
            <w:hideMark/>
          </w:tcPr>
          <w:p w14:paraId="7763BFB4"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mowing</w:t>
            </w:r>
          </w:p>
        </w:tc>
        <w:tc>
          <w:tcPr>
            <w:tcW w:w="1554" w:type="dxa"/>
            <w:noWrap/>
            <w:hideMark/>
          </w:tcPr>
          <w:p w14:paraId="48BE65E2"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130.00 </w:t>
            </w:r>
          </w:p>
        </w:tc>
      </w:tr>
      <w:tr w:rsidR="0014427E" w:rsidRPr="0014427E" w14:paraId="015A32FD" w14:textId="77777777" w:rsidTr="00195B51">
        <w:trPr>
          <w:trHeight w:val="288"/>
        </w:trPr>
        <w:tc>
          <w:tcPr>
            <w:tcW w:w="1380" w:type="dxa"/>
            <w:noWrap/>
            <w:hideMark/>
          </w:tcPr>
          <w:p w14:paraId="752DA28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30/03/2026</w:t>
            </w:r>
          </w:p>
        </w:tc>
        <w:tc>
          <w:tcPr>
            <w:tcW w:w="2731" w:type="dxa"/>
            <w:noWrap/>
            <w:hideMark/>
          </w:tcPr>
          <w:p w14:paraId="72C10D9A"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David Green</w:t>
            </w:r>
          </w:p>
        </w:tc>
        <w:tc>
          <w:tcPr>
            <w:tcW w:w="2552" w:type="dxa"/>
            <w:noWrap/>
            <w:hideMark/>
          </w:tcPr>
          <w:p w14:paraId="7333B0D2"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March 2026 pay</w:t>
            </w:r>
          </w:p>
        </w:tc>
        <w:tc>
          <w:tcPr>
            <w:tcW w:w="1554" w:type="dxa"/>
            <w:noWrap/>
            <w:hideMark/>
          </w:tcPr>
          <w:p w14:paraId="21136D70"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161.73 </w:t>
            </w:r>
          </w:p>
        </w:tc>
      </w:tr>
      <w:tr w:rsidR="0014427E" w:rsidRPr="0014427E" w14:paraId="25796694" w14:textId="77777777" w:rsidTr="00195B51">
        <w:trPr>
          <w:trHeight w:val="288"/>
        </w:trPr>
        <w:tc>
          <w:tcPr>
            <w:tcW w:w="1380" w:type="dxa"/>
            <w:noWrap/>
            <w:hideMark/>
          </w:tcPr>
          <w:p w14:paraId="7C62CA74"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31/03/2026</w:t>
            </w:r>
          </w:p>
        </w:tc>
        <w:tc>
          <w:tcPr>
            <w:tcW w:w="2731" w:type="dxa"/>
            <w:noWrap/>
            <w:hideMark/>
          </w:tcPr>
          <w:p w14:paraId="74FDCD55"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Unity Bank</w:t>
            </w:r>
          </w:p>
        </w:tc>
        <w:tc>
          <w:tcPr>
            <w:tcW w:w="2552" w:type="dxa"/>
            <w:noWrap/>
            <w:hideMark/>
          </w:tcPr>
          <w:p w14:paraId="47BB31BC"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Service fee</w:t>
            </w:r>
          </w:p>
        </w:tc>
        <w:tc>
          <w:tcPr>
            <w:tcW w:w="1554" w:type="dxa"/>
            <w:noWrap/>
            <w:hideMark/>
          </w:tcPr>
          <w:p w14:paraId="736FDCE0"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7.00 </w:t>
            </w:r>
          </w:p>
        </w:tc>
      </w:tr>
      <w:tr w:rsidR="0014427E" w:rsidRPr="0014427E" w14:paraId="6303AABE" w14:textId="77777777" w:rsidTr="00195B51">
        <w:trPr>
          <w:trHeight w:val="288"/>
        </w:trPr>
        <w:tc>
          <w:tcPr>
            <w:tcW w:w="1380" w:type="dxa"/>
            <w:noWrap/>
            <w:hideMark/>
          </w:tcPr>
          <w:p w14:paraId="3D60F024"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09/04/2026</w:t>
            </w:r>
          </w:p>
        </w:tc>
        <w:tc>
          <w:tcPr>
            <w:tcW w:w="2731" w:type="dxa"/>
            <w:noWrap/>
            <w:hideMark/>
          </w:tcPr>
          <w:p w14:paraId="4AE96DA5"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Dorset Council</w:t>
            </w:r>
          </w:p>
        </w:tc>
        <w:tc>
          <w:tcPr>
            <w:tcW w:w="2552" w:type="dxa"/>
            <w:noWrap/>
            <w:hideMark/>
          </w:tcPr>
          <w:p w14:paraId="7820213D"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Speed surveys Hammoon</w:t>
            </w:r>
          </w:p>
        </w:tc>
        <w:tc>
          <w:tcPr>
            <w:tcW w:w="1554" w:type="dxa"/>
            <w:noWrap/>
            <w:hideMark/>
          </w:tcPr>
          <w:p w14:paraId="03A81A40"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594.00 </w:t>
            </w:r>
          </w:p>
        </w:tc>
      </w:tr>
      <w:tr w:rsidR="0014427E" w:rsidRPr="0014427E" w14:paraId="66F78BA7" w14:textId="77777777" w:rsidTr="00195B51">
        <w:trPr>
          <w:trHeight w:val="288"/>
        </w:trPr>
        <w:tc>
          <w:tcPr>
            <w:tcW w:w="1380" w:type="dxa"/>
            <w:noWrap/>
            <w:hideMark/>
          </w:tcPr>
          <w:p w14:paraId="1EBA1C48"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09/04/2026</w:t>
            </w:r>
          </w:p>
        </w:tc>
        <w:tc>
          <w:tcPr>
            <w:tcW w:w="2731" w:type="dxa"/>
            <w:noWrap/>
            <w:hideMark/>
          </w:tcPr>
          <w:p w14:paraId="64DBC72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Alfie Burt</w:t>
            </w:r>
          </w:p>
        </w:tc>
        <w:tc>
          <w:tcPr>
            <w:tcW w:w="2552" w:type="dxa"/>
            <w:noWrap/>
            <w:hideMark/>
          </w:tcPr>
          <w:p w14:paraId="5E740A91"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Mowing</w:t>
            </w:r>
          </w:p>
        </w:tc>
        <w:tc>
          <w:tcPr>
            <w:tcW w:w="1554" w:type="dxa"/>
            <w:noWrap/>
            <w:hideMark/>
          </w:tcPr>
          <w:p w14:paraId="24C64FFE"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130.00 </w:t>
            </w:r>
          </w:p>
        </w:tc>
      </w:tr>
      <w:tr w:rsidR="0014427E" w:rsidRPr="0014427E" w14:paraId="499CCFA7" w14:textId="77777777" w:rsidTr="00195B51">
        <w:trPr>
          <w:trHeight w:val="288"/>
        </w:trPr>
        <w:tc>
          <w:tcPr>
            <w:tcW w:w="1380" w:type="dxa"/>
            <w:noWrap/>
            <w:hideMark/>
          </w:tcPr>
          <w:p w14:paraId="41B57157"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13/04/2026</w:t>
            </w:r>
          </w:p>
        </w:tc>
        <w:tc>
          <w:tcPr>
            <w:tcW w:w="2731" w:type="dxa"/>
            <w:noWrap/>
            <w:hideMark/>
          </w:tcPr>
          <w:p w14:paraId="68C9F11E"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HMRC</w:t>
            </w:r>
          </w:p>
        </w:tc>
        <w:tc>
          <w:tcPr>
            <w:tcW w:w="2552" w:type="dxa"/>
            <w:noWrap/>
            <w:hideMark/>
          </w:tcPr>
          <w:p w14:paraId="2633F5ED"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PAYE Q4 2025/2026</w:t>
            </w:r>
          </w:p>
        </w:tc>
        <w:tc>
          <w:tcPr>
            <w:tcW w:w="1554" w:type="dxa"/>
            <w:noWrap/>
            <w:hideMark/>
          </w:tcPr>
          <w:p w14:paraId="326E3966" w14:textId="77777777" w:rsidR="0014427E" w:rsidRPr="0014427E" w:rsidRDefault="0014427E" w:rsidP="0014427E">
            <w:pPr>
              <w:rPr>
                <w:rFonts w:ascii="Calibri" w:hAnsi="Calibri" w:cs="Calibri"/>
                <w:sz w:val="22"/>
                <w:szCs w:val="22"/>
                <w:u w:color="000000"/>
              </w:rPr>
            </w:pPr>
            <w:r w:rsidRPr="0014427E">
              <w:rPr>
                <w:rFonts w:ascii="Calibri" w:hAnsi="Calibri" w:cs="Calibri"/>
                <w:sz w:val="22"/>
                <w:szCs w:val="22"/>
                <w:u w:color="000000"/>
              </w:rPr>
              <w:t xml:space="preserve"> £         113.80 </w:t>
            </w:r>
          </w:p>
        </w:tc>
      </w:tr>
      <w:tr w:rsidR="0014427E" w:rsidRPr="0014427E" w14:paraId="78D1404C" w14:textId="77777777" w:rsidTr="00195B51">
        <w:trPr>
          <w:trHeight w:val="288"/>
        </w:trPr>
        <w:tc>
          <w:tcPr>
            <w:tcW w:w="1380" w:type="dxa"/>
            <w:noWrap/>
          </w:tcPr>
          <w:p w14:paraId="1FD70C17"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23/04/2026</w:t>
            </w:r>
          </w:p>
        </w:tc>
        <w:tc>
          <w:tcPr>
            <w:tcW w:w="2731" w:type="dxa"/>
            <w:noWrap/>
          </w:tcPr>
          <w:p w14:paraId="17F7A0B4"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Zurich Insurance</w:t>
            </w:r>
          </w:p>
        </w:tc>
        <w:tc>
          <w:tcPr>
            <w:tcW w:w="2552" w:type="dxa"/>
            <w:noWrap/>
          </w:tcPr>
          <w:p w14:paraId="11DCE4C6"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Insurance renewal</w:t>
            </w:r>
          </w:p>
        </w:tc>
        <w:tc>
          <w:tcPr>
            <w:tcW w:w="1554" w:type="dxa"/>
            <w:noWrap/>
          </w:tcPr>
          <w:p w14:paraId="62412910"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 xml:space="preserve"> </w:t>
            </w:r>
            <w:r w:rsidRPr="0014427E">
              <w:rPr>
                <w:rFonts w:hAnsi="Arial Unicode MS" w:cs="Arial Unicode MS"/>
                <w:sz w:val="20"/>
                <w:szCs w:val="20"/>
                <w:u w:color="000000"/>
              </w:rPr>
              <w:t>£</w:t>
            </w:r>
            <w:r w:rsidRPr="0014427E">
              <w:rPr>
                <w:rFonts w:hAnsi="Arial Unicode MS" w:cs="Arial Unicode MS"/>
                <w:sz w:val="20"/>
                <w:szCs w:val="20"/>
                <w:u w:color="000000"/>
              </w:rPr>
              <w:t xml:space="preserve">         710.00 </w:t>
            </w:r>
          </w:p>
        </w:tc>
      </w:tr>
      <w:tr w:rsidR="0014427E" w:rsidRPr="0014427E" w14:paraId="7D1A4849" w14:textId="77777777" w:rsidTr="00195B51">
        <w:trPr>
          <w:trHeight w:val="288"/>
        </w:trPr>
        <w:tc>
          <w:tcPr>
            <w:tcW w:w="1380" w:type="dxa"/>
            <w:noWrap/>
          </w:tcPr>
          <w:p w14:paraId="0E9C9C9F"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28/04/2026</w:t>
            </w:r>
          </w:p>
        </w:tc>
        <w:tc>
          <w:tcPr>
            <w:tcW w:w="2731" w:type="dxa"/>
            <w:noWrap/>
          </w:tcPr>
          <w:p w14:paraId="293140BA"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David Green</w:t>
            </w:r>
          </w:p>
        </w:tc>
        <w:tc>
          <w:tcPr>
            <w:tcW w:w="2552" w:type="dxa"/>
            <w:noWrap/>
          </w:tcPr>
          <w:p w14:paraId="618CE58D"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April 2026 pay</w:t>
            </w:r>
          </w:p>
        </w:tc>
        <w:tc>
          <w:tcPr>
            <w:tcW w:w="1554" w:type="dxa"/>
            <w:noWrap/>
          </w:tcPr>
          <w:p w14:paraId="754F4516"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 xml:space="preserve"> </w:t>
            </w:r>
            <w:r w:rsidRPr="0014427E">
              <w:rPr>
                <w:rFonts w:hAnsi="Arial Unicode MS" w:cs="Arial Unicode MS"/>
                <w:sz w:val="20"/>
                <w:szCs w:val="20"/>
                <w:u w:color="000000"/>
              </w:rPr>
              <w:t>£</w:t>
            </w:r>
            <w:r w:rsidRPr="0014427E">
              <w:rPr>
                <w:rFonts w:hAnsi="Arial Unicode MS" w:cs="Arial Unicode MS"/>
                <w:sz w:val="20"/>
                <w:szCs w:val="20"/>
                <w:u w:color="000000"/>
              </w:rPr>
              <w:t xml:space="preserve">         161.73 </w:t>
            </w:r>
          </w:p>
        </w:tc>
      </w:tr>
      <w:tr w:rsidR="0014427E" w:rsidRPr="0014427E" w14:paraId="1F50C3A4" w14:textId="77777777" w:rsidTr="00195B51">
        <w:trPr>
          <w:trHeight w:val="288"/>
        </w:trPr>
        <w:tc>
          <w:tcPr>
            <w:tcW w:w="1380" w:type="dxa"/>
            <w:noWrap/>
          </w:tcPr>
          <w:p w14:paraId="74541CEA"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29/04/2026</w:t>
            </w:r>
          </w:p>
        </w:tc>
        <w:tc>
          <w:tcPr>
            <w:tcW w:w="2731" w:type="dxa"/>
            <w:noWrap/>
          </w:tcPr>
          <w:p w14:paraId="59E63BB6"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DAPTC</w:t>
            </w:r>
          </w:p>
        </w:tc>
        <w:tc>
          <w:tcPr>
            <w:tcW w:w="2552" w:type="dxa"/>
            <w:noWrap/>
          </w:tcPr>
          <w:p w14:paraId="708D94F3"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Subscription 2026/2027</w:t>
            </w:r>
          </w:p>
        </w:tc>
        <w:tc>
          <w:tcPr>
            <w:tcW w:w="1554" w:type="dxa"/>
            <w:noWrap/>
          </w:tcPr>
          <w:p w14:paraId="02981455"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 xml:space="preserve"> </w:t>
            </w:r>
            <w:r w:rsidRPr="0014427E">
              <w:rPr>
                <w:rFonts w:hAnsi="Arial Unicode MS" w:cs="Arial Unicode MS"/>
                <w:sz w:val="20"/>
                <w:szCs w:val="20"/>
                <w:u w:color="000000"/>
              </w:rPr>
              <w:t>£</w:t>
            </w:r>
            <w:r w:rsidRPr="0014427E">
              <w:rPr>
                <w:rFonts w:hAnsi="Arial Unicode MS" w:cs="Arial Unicode MS"/>
                <w:sz w:val="20"/>
                <w:szCs w:val="20"/>
                <w:u w:color="000000"/>
              </w:rPr>
              <w:t xml:space="preserve">         134.55 </w:t>
            </w:r>
          </w:p>
        </w:tc>
      </w:tr>
      <w:tr w:rsidR="0014427E" w:rsidRPr="0014427E" w14:paraId="76614069" w14:textId="77777777" w:rsidTr="00195B51">
        <w:trPr>
          <w:trHeight w:val="288"/>
        </w:trPr>
        <w:tc>
          <w:tcPr>
            <w:tcW w:w="1380" w:type="dxa"/>
            <w:noWrap/>
          </w:tcPr>
          <w:p w14:paraId="786E3E59"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30/04/2026</w:t>
            </w:r>
          </w:p>
        </w:tc>
        <w:tc>
          <w:tcPr>
            <w:tcW w:w="2731" w:type="dxa"/>
            <w:noWrap/>
          </w:tcPr>
          <w:p w14:paraId="385AD006"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Unity Bank</w:t>
            </w:r>
          </w:p>
        </w:tc>
        <w:tc>
          <w:tcPr>
            <w:tcW w:w="2552" w:type="dxa"/>
            <w:noWrap/>
          </w:tcPr>
          <w:p w14:paraId="0EEB3B0B"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Service charge</w:t>
            </w:r>
          </w:p>
        </w:tc>
        <w:tc>
          <w:tcPr>
            <w:tcW w:w="1554" w:type="dxa"/>
            <w:noWrap/>
          </w:tcPr>
          <w:p w14:paraId="7144C5B2"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 xml:space="preserve"> </w:t>
            </w:r>
            <w:r w:rsidRPr="0014427E">
              <w:rPr>
                <w:rFonts w:hAnsi="Arial Unicode MS" w:cs="Arial Unicode MS"/>
                <w:sz w:val="20"/>
                <w:szCs w:val="20"/>
                <w:u w:color="000000"/>
              </w:rPr>
              <w:t>£</w:t>
            </w:r>
            <w:r w:rsidRPr="0014427E">
              <w:rPr>
                <w:rFonts w:hAnsi="Arial Unicode MS" w:cs="Arial Unicode MS"/>
                <w:sz w:val="20"/>
                <w:szCs w:val="20"/>
                <w:u w:color="000000"/>
              </w:rPr>
              <w:t xml:space="preserve">             7.00 </w:t>
            </w:r>
          </w:p>
        </w:tc>
      </w:tr>
      <w:tr w:rsidR="0014427E" w:rsidRPr="0014427E" w14:paraId="71374DEB" w14:textId="77777777" w:rsidTr="00195B51">
        <w:trPr>
          <w:trHeight w:val="288"/>
        </w:trPr>
        <w:tc>
          <w:tcPr>
            <w:tcW w:w="1380" w:type="dxa"/>
            <w:noWrap/>
          </w:tcPr>
          <w:p w14:paraId="0BF0FB00"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05/05/2026</w:t>
            </w:r>
          </w:p>
        </w:tc>
        <w:tc>
          <w:tcPr>
            <w:tcW w:w="2731" w:type="dxa"/>
            <w:noWrap/>
          </w:tcPr>
          <w:p w14:paraId="36D9F668"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 xml:space="preserve">Alfie Burt </w:t>
            </w:r>
          </w:p>
        </w:tc>
        <w:tc>
          <w:tcPr>
            <w:tcW w:w="2552" w:type="dxa"/>
            <w:noWrap/>
          </w:tcPr>
          <w:p w14:paraId="62CED197"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Mowing</w:t>
            </w:r>
          </w:p>
        </w:tc>
        <w:tc>
          <w:tcPr>
            <w:tcW w:w="1554" w:type="dxa"/>
            <w:noWrap/>
          </w:tcPr>
          <w:p w14:paraId="334B7795" w14:textId="77777777" w:rsidR="0014427E" w:rsidRPr="0014427E" w:rsidRDefault="0014427E" w:rsidP="0014427E">
            <w:pPr>
              <w:rPr>
                <w:rFonts w:ascii="Calibri" w:hAnsi="Calibri" w:cs="Calibri"/>
                <w:sz w:val="20"/>
                <w:szCs w:val="20"/>
                <w:u w:color="000000"/>
              </w:rPr>
            </w:pPr>
            <w:r w:rsidRPr="0014427E">
              <w:rPr>
                <w:rFonts w:hAnsi="Arial Unicode MS" w:cs="Arial Unicode MS"/>
                <w:sz w:val="20"/>
                <w:szCs w:val="20"/>
                <w:u w:color="000000"/>
              </w:rPr>
              <w:t xml:space="preserve"> </w:t>
            </w:r>
            <w:r w:rsidRPr="0014427E">
              <w:rPr>
                <w:rFonts w:hAnsi="Arial Unicode MS" w:cs="Arial Unicode MS"/>
                <w:sz w:val="20"/>
                <w:szCs w:val="20"/>
                <w:u w:color="000000"/>
              </w:rPr>
              <w:t>£</w:t>
            </w:r>
            <w:r w:rsidRPr="0014427E">
              <w:rPr>
                <w:rFonts w:hAnsi="Arial Unicode MS" w:cs="Arial Unicode MS"/>
                <w:sz w:val="20"/>
                <w:szCs w:val="20"/>
                <w:u w:color="000000"/>
              </w:rPr>
              <w:t xml:space="preserve">         130.00 </w:t>
            </w:r>
          </w:p>
        </w:tc>
      </w:tr>
    </w:tbl>
    <w:p w14:paraId="7855AC70" w14:textId="77777777" w:rsidR="00D11D65" w:rsidRPr="0014427E" w:rsidRDefault="00D11D65" w:rsidP="00FC2976">
      <w:pPr>
        <w:rPr>
          <w:rFonts w:asciiTheme="minorHAnsi" w:hAnsiTheme="minorHAnsi" w:cstheme="minorHAnsi"/>
          <w:color w:val="000000"/>
        </w:rPr>
      </w:pPr>
    </w:p>
    <w:p w14:paraId="60940F21" w14:textId="6253CDEF" w:rsidR="00D11D65" w:rsidRDefault="00D11D65" w:rsidP="00FC2976">
      <w:pPr>
        <w:rPr>
          <w:rFonts w:asciiTheme="minorHAnsi" w:hAnsiTheme="minorHAnsi" w:cstheme="minorHAnsi"/>
          <w:color w:val="000000"/>
        </w:rPr>
      </w:pPr>
      <w:r>
        <w:rPr>
          <w:rFonts w:asciiTheme="minorHAnsi" w:hAnsiTheme="minorHAnsi" w:cstheme="minorHAnsi"/>
          <w:color w:val="000000"/>
        </w:rPr>
        <w:t xml:space="preserve">Payments approved at the meeting: </w:t>
      </w:r>
    </w:p>
    <w:p w14:paraId="70EE6DCC" w14:textId="77777777" w:rsidR="00FD449A" w:rsidRDefault="00FD449A" w:rsidP="00853A88">
      <w:pPr>
        <w:rPr>
          <w:rFonts w:asciiTheme="minorHAnsi" w:hAnsiTheme="minorHAnsi" w:cstheme="minorHAnsi"/>
        </w:rPr>
      </w:pPr>
    </w:p>
    <w:p w14:paraId="21C6225B" w14:textId="25A1BEFD" w:rsidR="008216E2" w:rsidRDefault="00853A88" w:rsidP="00D876CC">
      <w:pPr>
        <w:rPr>
          <w:rFonts w:asciiTheme="minorHAnsi" w:hAnsiTheme="minorHAnsi" w:cstheme="minorHAnsi"/>
          <w:b/>
        </w:rPr>
      </w:pPr>
      <w:r>
        <w:rPr>
          <w:rFonts w:asciiTheme="minorHAnsi" w:hAnsiTheme="minorHAnsi" w:cstheme="minorHAnsi"/>
          <w:b/>
        </w:rPr>
        <w:t>2</w:t>
      </w:r>
      <w:r w:rsidR="006562AA">
        <w:rPr>
          <w:rFonts w:asciiTheme="minorHAnsi" w:hAnsiTheme="minorHAnsi" w:cstheme="minorHAnsi"/>
          <w:b/>
        </w:rPr>
        <w:t>6</w:t>
      </w:r>
      <w:r>
        <w:rPr>
          <w:rFonts w:asciiTheme="minorHAnsi" w:hAnsiTheme="minorHAnsi" w:cstheme="minorHAnsi"/>
          <w:b/>
        </w:rPr>
        <w:t>.1</w:t>
      </w:r>
      <w:r w:rsidR="002052D0">
        <w:rPr>
          <w:rFonts w:asciiTheme="minorHAnsi" w:hAnsiTheme="minorHAnsi" w:cstheme="minorHAnsi"/>
          <w:b/>
        </w:rPr>
        <w:t>8</w:t>
      </w:r>
      <w:r w:rsidR="008216E2">
        <w:rPr>
          <w:rFonts w:asciiTheme="minorHAnsi" w:hAnsiTheme="minorHAnsi" w:cstheme="minorHAnsi"/>
          <w:b/>
        </w:rPr>
        <w:t>.</w:t>
      </w:r>
      <w:r w:rsidR="008216E2">
        <w:rPr>
          <w:rFonts w:asciiTheme="minorHAnsi" w:hAnsiTheme="minorHAnsi" w:cstheme="minorHAnsi"/>
          <w:b/>
        </w:rPr>
        <w:tab/>
        <w:t xml:space="preserve">To agree </w:t>
      </w:r>
      <w:r>
        <w:rPr>
          <w:rFonts w:asciiTheme="minorHAnsi" w:hAnsiTheme="minorHAnsi" w:cstheme="minorHAnsi"/>
          <w:b/>
        </w:rPr>
        <w:t>a grant to the Dorset Air Ambulance</w:t>
      </w:r>
    </w:p>
    <w:p w14:paraId="1894B147" w14:textId="2CA5E2CD" w:rsidR="008216E2" w:rsidRDefault="00853A88" w:rsidP="00D876CC">
      <w:pPr>
        <w:rPr>
          <w:rFonts w:asciiTheme="minorHAnsi" w:hAnsiTheme="minorHAnsi" w:cstheme="minorHAnsi"/>
          <w:bCs/>
        </w:rPr>
      </w:pPr>
      <w:r>
        <w:rPr>
          <w:rFonts w:asciiTheme="minorHAnsi" w:hAnsiTheme="minorHAnsi" w:cstheme="minorHAnsi"/>
          <w:bCs/>
        </w:rPr>
        <w:t>It was agreed to donate £ 100.00 to the Dorset Air Ambulance Service</w:t>
      </w:r>
    </w:p>
    <w:p w14:paraId="6B5C8E48" w14:textId="77777777" w:rsidR="000512B8" w:rsidRDefault="000512B8" w:rsidP="00D876CC">
      <w:pPr>
        <w:rPr>
          <w:rFonts w:asciiTheme="minorHAnsi" w:hAnsiTheme="minorHAnsi" w:cstheme="minorHAnsi"/>
        </w:rPr>
      </w:pPr>
    </w:p>
    <w:p w14:paraId="36DD3E12" w14:textId="0436E172" w:rsidR="00A42DE2" w:rsidRPr="006562AA" w:rsidRDefault="00A42DE2" w:rsidP="00D871E2">
      <w:pPr>
        <w:pStyle w:val="ListParagraph"/>
        <w:numPr>
          <w:ilvl w:val="1"/>
          <w:numId w:val="3"/>
        </w:numPr>
        <w:rPr>
          <w:rFonts w:asciiTheme="minorHAnsi" w:hAnsiTheme="minorHAnsi" w:cstheme="minorHAnsi"/>
          <w:b/>
        </w:rPr>
      </w:pPr>
      <w:r w:rsidRPr="006562AA">
        <w:rPr>
          <w:rFonts w:asciiTheme="minorHAnsi" w:hAnsiTheme="minorHAnsi" w:cstheme="minorHAnsi"/>
          <w:b/>
        </w:rPr>
        <w:t>Discussion on any highway issues in both villages (to include traffic and speeding)</w:t>
      </w:r>
    </w:p>
    <w:p w14:paraId="1B8092AC" w14:textId="1D514197" w:rsidR="00A42DE2" w:rsidRDefault="00853A88" w:rsidP="00A42DE2">
      <w:pPr>
        <w:rPr>
          <w:rFonts w:asciiTheme="minorHAnsi" w:hAnsiTheme="minorHAnsi" w:cstheme="minorHAnsi"/>
        </w:rPr>
      </w:pPr>
      <w:r>
        <w:rPr>
          <w:rFonts w:asciiTheme="minorHAnsi" w:hAnsiTheme="minorHAnsi" w:cstheme="minorHAnsi"/>
        </w:rPr>
        <w:t>The Chair thanked Cllr Honeybun for his work in rotating the SID, which appears to be working well.</w:t>
      </w:r>
    </w:p>
    <w:p w14:paraId="37668D96" w14:textId="77777777" w:rsidR="00853A88" w:rsidRDefault="00853A88" w:rsidP="00A42DE2">
      <w:pPr>
        <w:rPr>
          <w:rFonts w:asciiTheme="minorHAnsi" w:hAnsiTheme="minorHAnsi" w:cstheme="minorHAnsi"/>
        </w:rPr>
      </w:pPr>
    </w:p>
    <w:p w14:paraId="232BAFA9" w14:textId="78C76AE3" w:rsidR="000512B8" w:rsidRDefault="000512B8" w:rsidP="000512B8">
      <w:pPr>
        <w:rPr>
          <w:rFonts w:asciiTheme="minorHAnsi" w:hAnsiTheme="minorHAnsi" w:cstheme="minorHAnsi"/>
          <w:b/>
        </w:rPr>
      </w:pPr>
      <w:r>
        <w:rPr>
          <w:rFonts w:asciiTheme="minorHAnsi" w:hAnsiTheme="minorHAnsi" w:cstheme="minorHAnsi"/>
          <w:b/>
        </w:rPr>
        <w:t>2</w:t>
      </w:r>
      <w:r w:rsidR="006562AA">
        <w:rPr>
          <w:rFonts w:asciiTheme="minorHAnsi" w:hAnsiTheme="minorHAnsi" w:cstheme="minorHAnsi"/>
          <w:b/>
        </w:rPr>
        <w:t>6</w:t>
      </w:r>
      <w:r w:rsidR="002052D0">
        <w:rPr>
          <w:rFonts w:asciiTheme="minorHAnsi" w:hAnsiTheme="minorHAnsi" w:cstheme="minorHAnsi"/>
          <w:b/>
        </w:rPr>
        <w:t>.2</w:t>
      </w:r>
      <w:r w:rsidR="006562AA">
        <w:rPr>
          <w:rFonts w:asciiTheme="minorHAnsi" w:hAnsiTheme="minorHAnsi" w:cstheme="minorHAnsi"/>
          <w:b/>
        </w:rPr>
        <w:t>0</w:t>
      </w:r>
      <w:r>
        <w:rPr>
          <w:rFonts w:asciiTheme="minorHAnsi" w:hAnsiTheme="minorHAnsi" w:cstheme="minorHAnsi"/>
          <w:b/>
        </w:rPr>
        <w:t>.</w:t>
      </w:r>
      <w:r>
        <w:rPr>
          <w:rFonts w:asciiTheme="minorHAnsi" w:hAnsiTheme="minorHAnsi" w:cstheme="minorHAnsi"/>
          <w:b/>
        </w:rPr>
        <w:tab/>
        <w:t>To comment on any</w:t>
      </w:r>
      <w:r w:rsidRPr="00B109BC">
        <w:rPr>
          <w:rFonts w:asciiTheme="minorHAnsi" w:hAnsiTheme="minorHAnsi" w:cstheme="minorHAnsi"/>
          <w:b/>
        </w:rPr>
        <w:t xml:space="preserve"> planning </w:t>
      </w:r>
      <w:r>
        <w:rPr>
          <w:rFonts w:asciiTheme="minorHAnsi" w:hAnsiTheme="minorHAnsi" w:cstheme="minorHAnsi"/>
          <w:b/>
        </w:rPr>
        <w:t>application</w:t>
      </w:r>
      <w:r w:rsidRPr="00B109BC">
        <w:rPr>
          <w:rFonts w:asciiTheme="minorHAnsi" w:hAnsiTheme="minorHAnsi" w:cstheme="minorHAnsi"/>
          <w:b/>
        </w:rPr>
        <w:t>s</w:t>
      </w:r>
    </w:p>
    <w:p w14:paraId="6823A9BE" w14:textId="77777777" w:rsidR="00C77F2E" w:rsidRDefault="00C77F2E" w:rsidP="000512B8">
      <w:pPr>
        <w:rPr>
          <w:rFonts w:asciiTheme="minorHAnsi" w:hAnsiTheme="minorHAnsi" w:cstheme="minorHAnsi"/>
          <w:b/>
        </w:rPr>
      </w:pPr>
    </w:p>
    <w:p w14:paraId="794FDBDE" w14:textId="212F8899" w:rsidR="00C77F2E" w:rsidRDefault="00C77F2E" w:rsidP="00C77F2E">
      <w:pPr>
        <w:rPr>
          <w:rFonts w:asciiTheme="minorHAnsi" w:hAnsiTheme="minorHAnsi" w:cstheme="minorHAnsi"/>
          <w:b/>
        </w:rPr>
      </w:pPr>
      <w:r w:rsidRPr="00C77F2E">
        <w:rPr>
          <w:rFonts w:asciiTheme="minorHAnsi" w:hAnsiTheme="minorHAnsi" w:cstheme="minorHAnsi"/>
          <w:b/>
        </w:rPr>
        <w:t xml:space="preserve">P/HOU/2026/02210 - 13 Hillside Manston Sturminster Newton DT10 1EY </w:t>
      </w:r>
      <w:r>
        <w:rPr>
          <w:rFonts w:asciiTheme="minorHAnsi" w:hAnsiTheme="minorHAnsi" w:cstheme="minorHAnsi"/>
          <w:b/>
        </w:rPr>
        <w:t xml:space="preserve">- </w:t>
      </w:r>
      <w:r w:rsidRPr="00C77F2E">
        <w:rPr>
          <w:rFonts w:asciiTheme="minorHAnsi" w:hAnsiTheme="minorHAnsi" w:cstheme="minorHAnsi"/>
          <w:b/>
        </w:rPr>
        <w:t>Erect new retaining wall, steps and construct lay-by to from additional parking</w:t>
      </w:r>
      <w:r>
        <w:rPr>
          <w:rFonts w:asciiTheme="minorHAnsi" w:hAnsiTheme="minorHAnsi" w:cstheme="minorHAnsi"/>
          <w:b/>
        </w:rPr>
        <w:t>.</w:t>
      </w:r>
    </w:p>
    <w:p w14:paraId="63D61A1D" w14:textId="77777777" w:rsidR="00C77F2E" w:rsidRPr="00C77F2E" w:rsidRDefault="00C77F2E" w:rsidP="00C77F2E">
      <w:pPr>
        <w:rPr>
          <w:rFonts w:asciiTheme="minorHAnsi" w:hAnsiTheme="minorHAnsi" w:cstheme="minorHAnsi"/>
          <w:b/>
        </w:rPr>
      </w:pPr>
    </w:p>
    <w:p w14:paraId="08F9567A" w14:textId="6D8A8BEF" w:rsidR="00C77F2E" w:rsidRPr="00C77F2E" w:rsidRDefault="00C77F2E" w:rsidP="000512B8">
      <w:pPr>
        <w:rPr>
          <w:rFonts w:asciiTheme="minorHAnsi" w:hAnsiTheme="minorHAnsi" w:cstheme="minorHAnsi"/>
          <w:bCs/>
        </w:rPr>
      </w:pPr>
      <w:r w:rsidRPr="00C77F2E">
        <w:rPr>
          <w:rFonts w:asciiTheme="minorHAnsi" w:hAnsiTheme="minorHAnsi" w:cstheme="minorHAnsi"/>
          <w:bCs/>
        </w:rPr>
        <w:lastRenderedPageBreak/>
        <w:t>The PC agreed that this application should be seen positively given its likely benefit to the parking congestion on Hillside and would therefore be supported.</w:t>
      </w:r>
    </w:p>
    <w:p w14:paraId="5DC37AD0" w14:textId="77777777" w:rsidR="002052D0" w:rsidRDefault="002052D0" w:rsidP="00510AE0">
      <w:pPr>
        <w:rPr>
          <w:rFonts w:asciiTheme="minorHAnsi" w:hAnsiTheme="minorHAnsi" w:cstheme="minorHAnsi"/>
        </w:rPr>
      </w:pPr>
    </w:p>
    <w:p w14:paraId="1AA9809F" w14:textId="15E70B11" w:rsidR="00D876CC" w:rsidRDefault="00D876CC" w:rsidP="00D876CC">
      <w:pPr>
        <w:tabs>
          <w:tab w:val="left" w:pos="426"/>
        </w:tabs>
        <w:rPr>
          <w:rFonts w:asciiTheme="minorHAnsi" w:hAnsiTheme="minorHAnsi" w:cstheme="minorHAnsi"/>
          <w:b/>
        </w:rPr>
      </w:pPr>
      <w:r>
        <w:rPr>
          <w:rFonts w:asciiTheme="minorHAnsi" w:hAnsiTheme="minorHAnsi" w:cstheme="minorHAnsi"/>
          <w:b/>
        </w:rPr>
        <w:t>2</w:t>
      </w:r>
      <w:r w:rsidR="006562AA">
        <w:rPr>
          <w:rFonts w:asciiTheme="minorHAnsi" w:hAnsiTheme="minorHAnsi" w:cstheme="minorHAnsi"/>
          <w:b/>
        </w:rPr>
        <w:t>6</w:t>
      </w:r>
      <w:r w:rsidR="002052D0">
        <w:rPr>
          <w:rFonts w:asciiTheme="minorHAnsi" w:hAnsiTheme="minorHAnsi" w:cstheme="minorHAnsi"/>
          <w:b/>
        </w:rPr>
        <w:t>.2</w:t>
      </w:r>
      <w:r w:rsidR="006562AA">
        <w:rPr>
          <w:rFonts w:asciiTheme="minorHAnsi" w:hAnsiTheme="minorHAnsi" w:cstheme="minorHAnsi"/>
          <w:b/>
        </w:rPr>
        <w:t>1</w:t>
      </w:r>
      <w:r>
        <w:rPr>
          <w:rFonts w:asciiTheme="minorHAnsi" w:hAnsiTheme="minorHAnsi" w:cstheme="minorHAnsi"/>
          <w:b/>
        </w:rPr>
        <w:t>.</w:t>
      </w:r>
      <w:r>
        <w:rPr>
          <w:rFonts w:asciiTheme="minorHAnsi" w:hAnsiTheme="minorHAnsi" w:cstheme="minorHAnsi"/>
          <w:b/>
        </w:rPr>
        <w:tab/>
        <w:t xml:space="preserve">Confidential Matters (public and press to leave the meeting) </w:t>
      </w:r>
    </w:p>
    <w:p w14:paraId="43FB469A" w14:textId="245E129A" w:rsidR="00E24559" w:rsidRPr="00082A40" w:rsidRDefault="006C3BC1" w:rsidP="00E24559">
      <w:pPr>
        <w:rPr>
          <w:rFonts w:asciiTheme="minorHAnsi" w:hAnsiTheme="minorHAnsi" w:cstheme="minorHAnsi"/>
        </w:rPr>
      </w:pPr>
      <w:r>
        <w:rPr>
          <w:rFonts w:asciiTheme="minorHAnsi" w:hAnsiTheme="minorHAnsi" w:cstheme="minorHAnsi"/>
        </w:rPr>
        <w:t>None noted.</w:t>
      </w:r>
    </w:p>
    <w:p w14:paraId="23864CE3" w14:textId="77777777" w:rsidR="00082A40" w:rsidRDefault="00082A40" w:rsidP="00D876CC">
      <w:pPr>
        <w:rPr>
          <w:rFonts w:asciiTheme="minorHAnsi" w:hAnsiTheme="minorHAnsi" w:cstheme="minorHAnsi"/>
          <w:b/>
        </w:rPr>
      </w:pPr>
    </w:p>
    <w:p w14:paraId="6D988798" w14:textId="1B59C1EF" w:rsidR="00D876CC" w:rsidRDefault="00D876CC" w:rsidP="00D876CC">
      <w:pPr>
        <w:rPr>
          <w:rFonts w:asciiTheme="minorHAnsi" w:hAnsiTheme="minorHAnsi" w:cstheme="minorHAnsi"/>
          <w:b/>
        </w:rPr>
      </w:pPr>
      <w:r>
        <w:rPr>
          <w:rFonts w:asciiTheme="minorHAnsi" w:hAnsiTheme="minorHAnsi" w:cstheme="minorHAnsi"/>
          <w:b/>
        </w:rPr>
        <w:t>2</w:t>
      </w:r>
      <w:r w:rsidR="006562AA">
        <w:rPr>
          <w:rFonts w:asciiTheme="minorHAnsi" w:hAnsiTheme="minorHAnsi" w:cstheme="minorHAnsi"/>
          <w:b/>
        </w:rPr>
        <w:t>6</w:t>
      </w:r>
      <w:r w:rsidR="002052D0">
        <w:rPr>
          <w:rFonts w:asciiTheme="minorHAnsi" w:hAnsiTheme="minorHAnsi" w:cstheme="minorHAnsi"/>
          <w:b/>
        </w:rPr>
        <w:t>.2</w:t>
      </w:r>
      <w:r w:rsidR="006562AA">
        <w:rPr>
          <w:rFonts w:asciiTheme="minorHAnsi" w:hAnsiTheme="minorHAnsi" w:cstheme="minorHAnsi"/>
          <w:b/>
        </w:rPr>
        <w:t>2</w:t>
      </w:r>
      <w:r>
        <w:rPr>
          <w:rFonts w:asciiTheme="minorHAnsi" w:hAnsiTheme="minorHAnsi" w:cstheme="minorHAnsi"/>
          <w:b/>
        </w:rPr>
        <w:t>.</w:t>
      </w:r>
      <w:r w:rsidRPr="00B0137D">
        <w:rPr>
          <w:rFonts w:asciiTheme="minorHAnsi" w:hAnsiTheme="minorHAnsi" w:cstheme="minorHAnsi"/>
          <w:b/>
        </w:rPr>
        <w:tab/>
        <w:t>Date of next meeting(s)</w:t>
      </w:r>
      <w:r w:rsidRPr="00B0137D">
        <w:rPr>
          <w:rFonts w:asciiTheme="minorHAnsi" w:hAnsiTheme="minorHAnsi" w:cstheme="minorHAnsi"/>
          <w:b/>
        </w:rPr>
        <w:tab/>
      </w:r>
    </w:p>
    <w:p w14:paraId="6D372245" w14:textId="77777777" w:rsidR="006562AA" w:rsidRPr="00B0137D" w:rsidRDefault="006562AA" w:rsidP="00D876CC">
      <w:pPr>
        <w:rPr>
          <w:rFonts w:asciiTheme="minorHAnsi" w:hAnsiTheme="minorHAnsi" w:cstheme="minorHAnsi"/>
          <w:b/>
        </w:rPr>
      </w:pPr>
    </w:p>
    <w:p w14:paraId="1936195F" w14:textId="0E9CEC1B" w:rsidR="00D876CC" w:rsidRDefault="00AB112C" w:rsidP="00D876CC">
      <w:pPr>
        <w:rPr>
          <w:rFonts w:asciiTheme="minorHAnsi" w:hAnsiTheme="minorHAnsi" w:cstheme="minorHAnsi"/>
        </w:rPr>
      </w:pPr>
      <w:r>
        <w:rPr>
          <w:rFonts w:asciiTheme="minorHAnsi" w:hAnsiTheme="minorHAnsi" w:cstheme="minorHAnsi"/>
        </w:rPr>
        <w:t xml:space="preserve">Monday </w:t>
      </w:r>
      <w:r w:rsidR="00C77F2E">
        <w:rPr>
          <w:rFonts w:asciiTheme="minorHAnsi" w:hAnsiTheme="minorHAnsi" w:cstheme="minorHAnsi"/>
        </w:rPr>
        <w:t>7</w:t>
      </w:r>
      <w:r w:rsidR="00C77F2E" w:rsidRPr="00C77F2E">
        <w:rPr>
          <w:rFonts w:asciiTheme="minorHAnsi" w:hAnsiTheme="minorHAnsi" w:cstheme="minorHAnsi"/>
          <w:vertAlign w:val="superscript"/>
        </w:rPr>
        <w:t>th</w:t>
      </w:r>
      <w:r w:rsidR="00C77F2E">
        <w:rPr>
          <w:rFonts w:asciiTheme="minorHAnsi" w:hAnsiTheme="minorHAnsi" w:cstheme="minorHAnsi"/>
        </w:rPr>
        <w:t xml:space="preserve"> September 2026 </w:t>
      </w:r>
      <w:r w:rsidR="00F2361D">
        <w:rPr>
          <w:rFonts w:asciiTheme="minorHAnsi" w:hAnsiTheme="minorHAnsi" w:cstheme="minorHAnsi"/>
        </w:rPr>
        <w:t>at 6.30pm</w:t>
      </w:r>
    </w:p>
    <w:p w14:paraId="369B16A3" w14:textId="266803D5" w:rsidR="00F2361D" w:rsidRDefault="00F2361D" w:rsidP="00D876CC">
      <w:pPr>
        <w:rPr>
          <w:rFonts w:asciiTheme="minorHAnsi" w:hAnsiTheme="minorHAnsi" w:cstheme="minorHAnsi"/>
        </w:rPr>
      </w:pPr>
      <w:r>
        <w:rPr>
          <w:rFonts w:asciiTheme="minorHAnsi" w:hAnsiTheme="minorHAnsi" w:cstheme="minorHAnsi"/>
        </w:rPr>
        <w:t>Monday, 2</w:t>
      </w:r>
      <w:r w:rsidR="00C77F2E">
        <w:rPr>
          <w:rFonts w:asciiTheme="minorHAnsi" w:hAnsiTheme="minorHAnsi" w:cstheme="minorHAnsi"/>
        </w:rPr>
        <w:t>3</w:t>
      </w:r>
      <w:r w:rsidR="00C77F2E" w:rsidRPr="00C77F2E">
        <w:rPr>
          <w:rFonts w:asciiTheme="minorHAnsi" w:hAnsiTheme="minorHAnsi" w:cstheme="minorHAnsi"/>
          <w:vertAlign w:val="superscript"/>
        </w:rPr>
        <w:t>rd</w:t>
      </w:r>
      <w:r w:rsidR="00C77F2E">
        <w:rPr>
          <w:rFonts w:asciiTheme="minorHAnsi" w:hAnsiTheme="minorHAnsi" w:cstheme="minorHAnsi"/>
        </w:rPr>
        <w:t xml:space="preserve"> November 2026</w:t>
      </w:r>
      <w:r>
        <w:rPr>
          <w:rFonts w:asciiTheme="minorHAnsi" w:hAnsiTheme="minorHAnsi" w:cstheme="minorHAnsi"/>
        </w:rPr>
        <w:t xml:space="preserve"> at 6.30pm</w:t>
      </w:r>
    </w:p>
    <w:p w14:paraId="0F82A6EF" w14:textId="77777777" w:rsidR="00C33611" w:rsidRPr="00CE05AA" w:rsidRDefault="00C33611" w:rsidP="00D876CC">
      <w:pPr>
        <w:rPr>
          <w:rFonts w:asciiTheme="minorHAnsi" w:hAnsiTheme="minorHAnsi" w:cstheme="minorHAnsi"/>
        </w:rPr>
      </w:pPr>
    </w:p>
    <w:p w14:paraId="58865702" w14:textId="1606A1F0" w:rsidR="00D876CC" w:rsidRPr="00B0137D" w:rsidRDefault="00D876CC" w:rsidP="00D876CC">
      <w:pPr>
        <w:rPr>
          <w:rFonts w:asciiTheme="minorHAnsi" w:hAnsiTheme="minorHAnsi" w:cstheme="minorHAnsi"/>
          <w:lang w:val="en-GB" w:eastAsia="en-GB"/>
        </w:rPr>
      </w:pPr>
      <w:r w:rsidRPr="00B0137D">
        <w:rPr>
          <w:rFonts w:asciiTheme="minorHAnsi" w:hAnsiTheme="minorHAnsi" w:cstheme="minorHAnsi"/>
        </w:rPr>
        <w:t xml:space="preserve">There being no further business </w:t>
      </w:r>
      <w:r w:rsidR="00B7513E">
        <w:rPr>
          <w:rFonts w:asciiTheme="minorHAnsi" w:hAnsiTheme="minorHAnsi" w:cstheme="minorHAnsi"/>
        </w:rPr>
        <w:t xml:space="preserve">to be transacted </w:t>
      </w:r>
      <w:r w:rsidRPr="00B0137D">
        <w:rPr>
          <w:rFonts w:asciiTheme="minorHAnsi" w:hAnsiTheme="minorHAnsi" w:cstheme="minorHAnsi"/>
        </w:rPr>
        <w:t xml:space="preserve">the meeting closed at </w:t>
      </w:r>
      <w:r w:rsidR="002052D0">
        <w:rPr>
          <w:rFonts w:asciiTheme="minorHAnsi" w:hAnsiTheme="minorHAnsi" w:cstheme="minorHAnsi"/>
        </w:rPr>
        <w:t>19:</w:t>
      </w:r>
      <w:r w:rsidR="00C77F2E">
        <w:rPr>
          <w:rFonts w:asciiTheme="minorHAnsi" w:hAnsiTheme="minorHAnsi" w:cstheme="minorHAnsi"/>
        </w:rPr>
        <w:t>40</w:t>
      </w:r>
      <w:r w:rsidR="002052D0">
        <w:rPr>
          <w:rFonts w:asciiTheme="minorHAnsi" w:hAnsiTheme="minorHAnsi" w:cstheme="minorHAnsi"/>
        </w:rPr>
        <w:t xml:space="preserve"> </w:t>
      </w:r>
      <w:r w:rsidRPr="00B0137D">
        <w:rPr>
          <w:rFonts w:asciiTheme="minorHAnsi" w:hAnsiTheme="minorHAnsi" w:cstheme="minorHAnsi"/>
        </w:rPr>
        <w:t>hours.</w:t>
      </w:r>
    </w:p>
    <w:p w14:paraId="40ABE63E" w14:textId="717F2BC4" w:rsidR="00856884" w:rsidRPr="00B0137D" w:rsidRDefault="00856884" w:rsidP="0081224C">
      <w:pPr>
        <w:jc w:val="center"/>
        <w:rPr>
          <w:rFonts w:asciiTheme="minorHAnsi" w:hAnsiTheme="minorHAnsi" w:cstheme="minorHAnsi"/>
          <w:lang w:val="en-GB" w:eastAsia="en-GB"/>
        </w:rPr>
      </w:pPr>
    </w:p>
    <w:sectPr w:rsidR="00856884" w:rsidRPr="00B0137D" w:rsidSect="00DA501B">
      <w:headerReference w:type="even" r:id="rId8"/>
      <w:headerReference w:type="default" r:id="rId9"/>
      <w:footerReference w:type="even" r:id="rId10"/>
      <w:footerReference w:type="default" r:id="rId11"/>
      <w:headerReference w:type="first" r:id="rId12"/>
      <w:footerReference w:type="first" r:id="rId13"/>
      <w:pgSz w:w="12240" w:h="15840"/>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0D48" w14:textId="77777777" w:rsidR="009B5189" w:rsidRDefault="009B5189">
      <w:r>
        <w:separator/>
      </w:r>
    </w:p>
  </w:endnote>
  <w:endnote w:type="continuationSeparator" w:id="0">
    <w:p w14:paraId="2F10D081" w14:textId="77777777" w:rsidR="009B5189" w:rsidRDefault="009B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65FE" w14:textId="77777777" w:rsidR="00017A53" w:rsidRDefault="00017A53" w:rsidP="00FE16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BFB902" w14:textId="77777777" w:rsidR="00017A53" w:rsidRDefault="00017A53" w:rsidP="00FE16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CA04" w14:textId="77777777" w:rsidR="00017A53" w:rsidRDefault="00017A53" w:rsidP="00FE16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1619">
      <w:rPr>
        <w:rStyle w:val="PageNumber"/>
        <w:noProof/>
      </w:rPr>
      <w:t>4</w:t>
    </w:r>
    <w:r>
      <w:rPr>
        <w:rStyle w:val="PageNumber"/>
      </w:rPr>
      <w:fldChar w:fldCharType="end"/>
    </w:r>
  </w:p>
  <w:p w14:paraId="2DF1EC12" w14:textId="77777777" w:rsidR="00017A53" w:rsidRPr="00FE1609" w:rsidRDefault="00017A53" w:rsidP="00FE1609">
    <w:pPr>
      <w:pStyle w:val="Footer"/>
      <w:ind w:right="360"/>
      <w:rPr>
        <w:b/>
        <w:sz w:val="22"/>
        <w:szCs w:val="22"/>
        <w:lang w:val="en-GB"/>
      </w:rPr>
    </w:pPr>
    <w:r>
      <w:rPr>
        <w:b/>
        <w:sz w:val="22"/>
        <w:szCs w:val="22"/>
        <w:lang w:val="en-GB"/>
      </w:rPr>
      <w:t>Chairman:</w:t>
    </w:r>
    <w:r>
      <w:rPr>
        <w:b/>
        <w:sz w:val="22"/>
        <w:szCs w:val="22"/>
        <w:lang w:val="en-GB"/>
      </w:rPr>
      <w:tab/>
      <w:t xml:space="preserve">                                                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45E1B" w14:textId="77777777" w:rsidR="00017A53" w:rsidRDefault="00017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E8C9" w14:textId="77777777" w:rsidR="009B5189" w:rsidRDefault="009B5189">
      <w:r>
        <w:separator/>
      </w:r>
    </w:p>
  </w:footnote>
  <w:footnote w:type="continuationSeparator" w:id="0">
    <w:p w14:paraId="5AD4C10F" w14:textId="77777777" w:rsidR="009B5189" w:rsidRDefault="009B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B732" w14:textId="7282BDCE" w:rsidR="00017A53" w:rsidRDefault="00017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872E" w14:textId="1CB88DF6" w:rsidR="00017A53" w:rsidRPr="00FE1609" w:rsidRDefault="00017A53" w:rsidP="00FE1609">
    <w:pPr>
      <w:pStyle w:val="Header"/>
      <w:jc w:val="center"/>
      <w:rPr>
        <w:b/>
        <w:sz w:val="22"/>
        <w:szCs w:val="22"/>
        <w:u w:val="single"/>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2287" w14:textId="116533D9" w:rsidR="00017A53" w:rsidRDefault="00017A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209FC"/>
    <w:multiLevelType w:val="multilevel"/>
    <w:tmpl w:val="F9002EDE"/>
    <w:lvl w:ilvl="0">
      <w:start w:val="8"/>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B696256"/>
    <w:multiLevelType w:val="multilevel"/>
    <w:tmpl w:val="B58AFF80"/>
    <w:lvl w:ilvl="0">
      <w:start w:val="26"/>
      <w:numFmt w:val="decimal"/>
      <w:lvlText w:val="%1"/>
      <w:lvlJc w:val="left"/>
      <w:pPr>
        <w:ind w:left="540" w:hanging="540"/>
      </w:pPr>
      <w:rPr>
        <w:rFonts w:hint="default"/>
      </w:rPr>
    </w:lvl>
    <w:lvl w:ilvl="1">
      <w:start w:val="1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ACC2F6D"/>
    <w:multiLevelType w:val="multilevel"/>
    <w:tmpl w:val="08090025"/>
    <w:styleLink w:val="Style1"/>
    <w:lvl w:ilvl="0">
      <w:start w:val="1"/>
      <w:numFmt w:val="decimal"/>
      <w:lvlText w:val="%1"/>
      <w:lvlJc w:val="left"/>
      <w:pPr>
        <w:ind w:left="432" w:hanging="432"/>
      </w:pPr>
      <w:rPr>
        <w:rFonts w:ascii="Arial" w:hAnsi="Arial"/>
        <w:b/>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05997489">
    <w:abstractNumId w:val="2"/>
  </w:num>
  <w:num w:numId="2" w16cid:durableId="1448545706">
    <w:abstractNumId w:val="0"/>
  </w:num>
  <w:num w:numId="3" w16cid:durableId="9286550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52"/>
    <w:rsid w:val="000005A8"/>
    <w:rsid w:val="00001F40"/>
    <w:rsid w:val="000021F3"/>
    <w:rsid w:val="00004733"/>
    <w:rsid w:val="00005991"/>
    <w:rsid w:val="00010319"/>
    <w:rsid w:val="00011111"/>
    <w:rsid w:val="00012C63"/>
    <w:rsid w:val="00015B7B"/>
    <w:rsid w:val="00017A53"/>
    <w:rsid w:val="000206B3"/>
    <w:rsid w:val="00025955"/>
    <w:rsid w:val="00025B6F"/>
    <w:rsid w:val="0002602E"/>
    <w:rsid w:val="00030A44"/>
    <w:rsid w:val="00032398"/>
    <w:rsid w:val="00034617"/>
    <w:rsid w:val="000349EE"/>
    <w:rsid w:val="000350B2"/>
    <w:rsid w:val="00035301"/>
    <w:rsid w:val="0003673E"/>
    <w:rsid w:val="00040055"/>
    <w:rsid w:val="00044363"/>
    <w:rsid w:val="00045A26"/>
    <w:rsid w:val="000477B6"/>
    <w:rsid w:val="00047E25"/>
    <w:rsid w:val="000512B8"/>
    <w:rsid w:val="00065008"/>
    <w:rsid w:val="00065FEE"/>
    <w:rsid w:val="000663B1"/>
    <w:rsid w:val="00077670"/>
    <w:rsid w:val="00077709"/>
    <w:rsid w:val="000811C0"/>
    <w:rsid w:val="0008249A"/>
    <w:rsid w:val="00082A40"/>
    <w:rsid w:val="00083C7F"/>
    <w:rsid w:val="00083CB3"/>
    <w:rsid w:val="00084299"/>
    <w:rsid w:val="00087589"/>
    <w:rsid w:val="000909AB"/>
    <w:rsid w:val="00091F72"/>
    <w:rsid w:val="00092302"/>
    <w:rsid w:val="000931F7"/>
    <w:rsid w:val="00094601"/>
    <w:rsid w:val="000A03A2"/>
    <w:rsid w:val="000A1DA6"/>
    <w:rsid w:val="000A2A74"/>
    <w:rsid w:val="000A789F"/>
    <w:rsid w:val="000B0050"/>
    <w:rsid w:val="000B200A"/>
    <w:rsid w:val="000B2BA7"/>
    <w:rsid w:val="000B408E"/>
    <w:rsid w:val="000B56DD"/>
    <w:rsid w:val="000B60F3"/>
    <w:rsid w:val="000B79B0"/>
    <w:rsid w:val="000C1451"/>
    <w:rsid w:val="000C1606"/>
    <w:rsid w:val="000C2255"/>
    <w:rsid w:val="000C4B2B"/>
    <w:rsid w:val="000C6EC4"/>
    <w:rsid w:val="000D0E84"/>
    <w:rsid w:val="000D21CA"/>
    <w:rsid w:val="000D23D0"/>
    <w:rsid w:val="000D310F"/>
    <w:rsid w:val="000D7F37"/>
    <w:rsid w:val="000E163C"/>
    <w:rsid w:val="000E17EE"/>
    <w:rsid w:val="000E213E"/>
    <w:rsid w:val="000E3CB7"/>
    <w:rsid w:val="000E3FF0"/>
    <w:rsid w:val="000E6785"/>
    <w:rsid w:val="000F192A"/>
    <w:rsid w:val="000F221D"/>
    <w:rsid w:val="000F2244"/>
    <w:rsid w:val="000F4EA4"/>
    <w:rsid w:val="000F7241"/>
    <w:rsid w:val="00101DA4"/>
    <w:rsid w:val="00102394"/>
    <w:rsid w:val="00102DDF"/>
    <w:rsid w:val="00103465"/>
    <w:rsid w:val="00104F35"/>
    <w:rsid w:val="00113D45"/>
    <w:rsid w:val="00115FF5"/>
    <w:rsid w:val="00122603"/>
    <w:rsid w:val="00126FFB"/>
    <w:rsid w:val="00127BD7"/>
    <w:rsid w:val="00130D52"/>
    <w:rsid w:val="00134BA9"/>
    <w:rsid w:val="00140D1B"/>
    <w:rsid w:val="0014415D"/>
    <w:rsid w:val="0014427E"/>
    <w:rsid w:val="00150BA4"/>
    <w:rsid w:val="00150F37"/>
    <w:rsid w:val="00153AB5"/>
    <w:rsid w:val="00156FA9"/>
    <w:rsid w:val="0016183A"/>
    <w:rsid w:val="00162F99"/>
    <w:rsid w:val="00172B3C"/>
    <w:rsid w:val="00172C7D"/>
    <w:rsid w:val="00173344"/>
    <w:rsid w:val="001743C1"/>
    <w:rsid w:val="00177D91"/>
    <w:rsid w:val="001802DD"/>
    <w:rsid w:val="00181D0D"/>
    <w:rsid w:val="00182C9A"/>
    <w:rsid w:val="0018306A"/>
    <w:rsid w:val="00184467"/>
    <w:rsid w:val="00185EA5"/>
    <w:rsid w:val="00185F8B"/>
    <w:rsid w:val="001900C8"/>
    <w:rsid w:val="00191058"/>
    <w:rsid w:val="00191EFB"/>
    <w:rsid w:val="001960BE"/>
    <w:rsid w:val="00197026"/>
    <w:rsid w:val="00197E94"/>
    <w:rsid w:val="001A0849"/>
    <w:rsid w:val="001A19D9"/>
    <w:rsid w:val="001A53AD"/>
    <w:rsid w:val="001A580E"/>
    <w:rsid w:val="001A6E84"/>
    <w:rsid w:val="001A7B49"/>
    <w:rsid w:val="001A7C1F"/>
    <w:rsid w:val="001B13A5"/>
    <w:rsid w:val="001B4A3A"/>
    <w:rsid w:val="001C183F"/>
    <w:rsid w:val="001C5460"/>
    <w:rsid w:val="001C5E1C"/>
    <w:rsid w:val="001C663F"/>
    <w:rsid w:val="001E13B7"/>
    <w:rsid w:val="001E323A"/>
    <w:rsid w:val="001E72F7"/>
    <w:rsid w:val="001E7762"/>
    <w:rsid w:val="001F4889"/>
    <w:rsid w:val="001F489F"/>
    <w:rsid w:val="001F5A38"/>
    <w:rsid w:val="00201418"/>
    <w:rsid w:val="00201452"/>
    <w:rsid w:val="00201764"/>
    <w:rsid w:val="00202095"/>
    <w:rsid w:val="00202516"/>
    <w:rsid w:val="002027F8"/>
    <w:rsid w:val="002033F2"/>
    <w:rsid w:val="0020476B"/>
    <w:rsid w:val="002052D0"/>
    <w:rsid w:val="00207153"/>
    <w:rsid w:val="00207342"/>
    <w:rsid w:val="00210625"/>
    <w:rsid w:val="00210E6C"/>
    <w:rsid w:val="00212CFE"/>
    <w:rsid w:val="00213A2B"/>
    <w:rsid w:val="00214546"/>
    <w:rsid w:val="002160D2"/>
    <w:rsid w:val="002224A8"/>
    <w:rsid w:val="00224603"/>
    <w:rsid w:val="00226993"/>
    <w:rsid w:val="00226BF2"/>
    <w:rsid w:val="00226F12"/>
    <w:rsid w:val="0023469D"/>
    <w:rsid w:val="0024037A"/>
    <w:rsid w:val="00241466"/>
    <w:rsid w:val="002418A5"/>
    <w:rsid w:val="00243278"/>
    <w:rsid w:val="002436E2"/>
    <w:rsid w:val="00245D01"/>
    <w:rsid w:val="002460F2"/>
    <w:rsid w:val="00251644"/>
    <w:rsid w:val="0025695A"/>
    <w:rsid w:val="00264500"/>
    <w:rsid w:val="00266951"/>
    <w:rsid w:val="00267FCC"/>
    <w:rsid w:val="002705D5"/>
    <w:rsid w:val="002728DE"/>
    <w:rsid w:val="00277907"/>
    <w:rsid w:val="00281D71"/>
    <w:rsid w:val="00286AFC"/>
    <w:rsid w:val="00287E79"/>
    <w:rsid w:val="0029022E"/>
    <w:rsid w:val="00293610"/>
    <w:rsid w:val="00295954"/>
    <w:rsid w:val="00295EDD"/>
    <w:rsid w:val="00296119"/>
    <w:rsid w:val="00296997"/>
    <w:rsid w:val="0029798E"/>
    <w:rsid w:val="002A145F"/>
    <w:rsid w:val="002A36DA"/>
    <w:rsid w:val="002A4B06"/>
    <w:rsid w:val="002B049F"/>
    <w:rsid w:val="002B09AE"/>
    <w:rsid w:val="002B3008"/>
    <w:rsid w:val="002B446C"/>
    <w:rsid w:val="002B7947"/>
    <w:rsid w:val="002C2256"/>
    <w:rsid w:val="002C4553"/>
    <w:rsid w:val="002C585D"/>
    <w:rsid w:val="002C76A7"/>
    <w:rsid w:val="002D2115"/>
    <w:rsid w:val="002D24D5"/>
    <w:rsid w:val="002D45F8"/>
    <w:rsid w:val="002D5EFE"/>
    <w:rsid w:val="002E139F"/>
    <w:rsid w:val="002E1962"/>
    <w:rsid w:val="002E44C3"/>
    <w:rsid w:val="002E50EA"/>
    <w:rsid w:val="002E69B3"/>
    <w:rsid w:val="002F1722"/>
    <w:rsid w:val="002F43BE"/>
    <w:rsid w:val="002F5A13"/>
    <w:rsid w:val="002F6F3C"/>
    <w:rsid w:val="002F7D41"/>
    <w:rsid w:val="00300402"/>
    <w:rsid w:val="00301C95"/>
    <w:rsid w:val="003038FB"/>
    <w:rsid w:val="00305614"/>
    <w:rsid w:val="0030583F"/>
    <w:rsid w:val="00306F62"/>
    <w:rsid w:val="003104AB"/>
    <w:rsid w:val="00312C26"/>
    <w:rsid w:val="00314AB0"/>
    <w:rsid w:val="003223F7"/>
    <w:rsid w:val="00323F82"/>
    <w:rsid w:val="003247E5"/>
    <w:rsid w:val="00324F19"/>
    <w:rsid w:val="00325DF0"/>
    <w:rsid w:val="00327685"/>
    <w:rsid w:val="00327AAF"/>
    <w:rsid w:val="0033224F"/>
    <w:rsid w:val="0033343B"/>
    <w:rsid w:val="003356E8"/>
    <w:rsid w:val="00340B9B"/>
    <w:rsid w:val="00341084"/>
    <w:rsid w:val="00342754"/>
    <w:rsid w:val="00350828"/>
    <w:rsid w:val="00352929"/>
    <w:rsid w:val="00352F22"/>
    <w:rsid w:val="00353ACF"/>
    <w:rsid w:val="003563D0"/>
    <w:rsid w:val="00357C07"/>
    <w:rsid w:val="00362153"/>
    <w:rsid w:val="00362D4C"/>
    <w:rsid w:val="003642A1"/>
    <w:rsid w:val="003668E4"/>
    <w:rsid w:val="00371422"/>
    <w:rsid w:val="0037359C"/>
    <w:rsid w:val="00377C2B"/>
    <w:rsid w:val="00380E66"/>
    <w:rsid w:val="00383F3E"/>
    <w:rsid w:val="00385366"/>
    <w:rsid w:val="00385FE1"/>
    <w:rsid w:val="00386B8C"/>
    <w:rsid w:val="00386BAF"/>
    <w:rsid w:val="003920DC"/>
    <w:rsid w:val="0039367E"/>
    <w:rsid w:val="003939DA"/>
    <w:rsid w:val="00394AF6"/>
    <w:rsid w:val="00394F6C"/>
    <w:rsid w:val="00397D92"/>
    <w:rsid w:val="003A3692"/>
    <w:rsid w:val="003A3A43"/>
    <w:rsid w:val="003A4755"/>
    <w:rsid w:val="003A4E50"/>
    <w:rsid w:val="003A767C"/>
    <w:rsid w:val="003B329A"/>
    <w:rsid w:val="003B5AE7"/>
    <w:rsid w:val="003B5E6D"/>
    <w:rsid w:val="003C30DD"/>
    <w:rsid w:val="003C32BA"/>
    <w:rsid w:val="003C3AC0"/>
    <w:rsid w:val="003C457E"/>
    <w:rsid w:val="003C6B71"/>
    <w:rsid w:val="003C71FB"/>
    <w:rsid w:val="003D12B2"/>
    <w:rsid w:val="003D1E06"/>
    <w:rsid w:val="003D1F9E"/>
    <w:rsid w:val="003D2A41"/>
    <w:rsid w:val="003D3280"/>
    <w:rsid w:val="003D5538"/>
    <w:rsid w:val="003E08EA"/>
    <w:rsid w:val="003E0BE7"/>
    <w:rsid w:val="003E4D67"/>
    <w:rsid w:val="003E5590"/>
    <w:rsid w:val="003F24AD"/>
    <w:rsid w:val="003F2BD0"/>
    <w:rsid w:val="003F3FAC"/>
    <w:rsid w:val="003F47FE"/>
    <w:rsid w:val="0040030F"/>
    <w:rsid w:val="00402F88"/>
    <w:rsid w:val="00403EB6"/>
    <w:rsid w:val="004045D4"/>
    <w:rsid w:val="004066A0"/>
    <w:rsid w:val="00406F1E"/>
    <w:rsid w:val="0040731D"/>
    <w:rsid w:val="00410717"/>
    <w:rsid w:val="00411183"/>
    <w:rsid w:val="004112D7"/>
    <w:rsid w:val="0041147D"/>
    <w:rsid w:val="00412527"/>
    <w:rsid w:val="00412579"/>
    <w:rsid w:val="00417A5E"/>
    <w:rsid w:val="00417C07"/>
    <w:rsid w:val="00422803"/>
    <w:rsid w:val="00422B9C"/>
    <w:rsid w:val="00422C12"/>
    <w:rsid w:val="00422D1B"/>
    <w:rsid w:val="00424A78"/>
    <w:rsid w:val="004265E5"/>
    <w:rsid w:val="00426EC9"/>
    <w:rsid w:val="00427D27"/>
    <w:rsid w:val="00432B36"/>
    <w:rsid w:val="00436BBA"/>
    <w:rsid w:val="00440AB2"/>
    <w:rsid w:val="0044143F"/>
    <w:rsid w:val="00441F21"/>
    <w:rsid w:val="00443E99"/>
    <w:rsid w:val="004449B3"/>
    <w:rsid w:val="00444CAD"/>
    <w:rsid w:val="00447445"/>
    <w:rsid w:val="004475D4"/>
    <w:rsid w:val="00447683"/>
    <w:rsid w:val="004530ED"/>
    <w:rsid w:val="00455F71"/>
    <w:rsid w:val="00456008"/>
    <w:rsid w:val="004609C6"/>
    <w:rsid w:val="00462450"/>
    <w:rsid w:val="004655FE"/>
    <w:rsid w:val="00466D71"/>
    <w:rsid w:val="0047090C"/>
    <w:rsid w:val="004710A1"/>
    <w:rsid w:val="00474D83"/>
    <w:rsid w:val="00476954"/>
    <w:rsid w:val="00480127"/>
    <w:rsid w:val="004844F6"/>
    <w:rsid w:val="00485BC0"/>
    <w:rsid w:val="00486F3B"/>
    <w:rsid w:val="00491049"/>
    <w:rsid w:val="0049213D"/>
    <w:rsid w:val="00496225"/>
    <w:rsid w:val="004A657B"/>
    <w:rsid w:val="004B09F2"/>
    <w:rsid w:val="004B7437"/>
    <w:rsid w:val="004C0AB4"/>
    <w:rsid w:val="004D09D8"/>
    <w:rsid w:val="004D15B3"/>
    <w:rsid w:val="004D22B8"/>
    <w:rsid w:val="004D2785"/>
    <w:rsid w:val="004D27D7"/>
    <w:rsid w:val="004D2982"/>
    <w:rsid w:val="004E2BEE"/>
    <w:rsid w:val="004E31A6"/>
    <w:rsid w:val="004E5F4B"/>
    <w:rsid w:val="00506D42"/>
    <w:rsid w:val="0051034F"/>
    <w:rsid w:val="00510AE0"/>
    <w:rsid w:val="00511038"/>
    <w:rsid w:val="0051370C"/>
    <w:rsid w:val="005149E8"/>
    <w:rsid w:val="00522A78"/>
    <w:rsid w:val="00522EC2"/>
    <w:rsid w:val="005236EF"/>
    <w:rsid w:val="00527D7F"/>
    <w:rsid w:val="00530146"/>
    <w:rsid w:val="00531265"/>
    <w:rsid w:val="005357DD"/>
    <w:rsid w:val="00536F46"/>
    <w:rsid w:val="0054020C"/>
    <w:rsid w:val="005407DB"/>
    <w:rsid w:val="005419C6"/>
    <w:rsid w:val="00542048"/>
    <w:rsid w:val="00542F59"/>
    <w:rsid w:val="00543360"/>
    <w:rsid w:val="005448F2"/>
    <w:rsid w:val="005500D0"/>
    <w:rsid w:val="00550590"/>
    <w:rsid w:val="00551943"/>
    <w:rsid w:val="00553F19"/>
    <w:rsid w:val="00557830"/>
    <w:rsid w:val="00560899"/>
    <w:rsid w:val="00563047"/>
    <w:rsid w:val="00563434"/>
    <w:rsid w:val="00563E0E"/>
    <w:rsid w:val="00564FE3"/>
    <w:rsid w:val="005655A6"/>
    <w:rsid w:val="00567D41"/>
    <w:rsid w:val="00567E66"/>
    <w:rsid w:val="005700EA"/>
    <w:rsid w:val="00573062"/>
    <w:rsid w:val="00573AF3"/>
    <w:rsid w:val="00575475"/>
    <w:rsid w:val="0057714C"/>
    <w:rsid w:val="00577D1F"/>
    <w:rsid w:val="00580230"/>
    <w:rsid w:val="00581766"/>
    <w:rsid w:val="0058462D"/>
    <w:rsid w:val="00584758"/>
    <w:rsid w:val="0058501A"/>
    <w:rsid w:val="00596049"/>
    <w:rsid w:val="005967A5"/>
    <w:rsid w:val="00596BFA"/>
    <w:rsid w:val="0059724C"/>
    <w:rsid w:val="005A20D1"/>
    <w:rsid w:val="005A37A3"/>
    <w:rsid w:val="005A3E28"/>
    <w:rsid w:val="005A6B09"/>
    <w:rsid w:val="005A74F0"/>
    <w:rsid w:val="005B6719"/>
    <w:rsid w:val="005B695C"/>
    <w:rsid w:val="005C6618"/>
    <w:rsid w:val="005C766B"/>
    <w:rsid w:val="005D0DB3"/>
    <w:rsid w:val="005D41A5"/>
    <w:rsid w:val="005D4823"/>
    <w:rsid w:val="005D636F"/>
    <w:rsid w:val="005E2183"/>
    <w:rsid w:val="005E37DE"/>
    <w:rsid w:val="005E5649"/>
    <w:rsid w:val="005E5D34"/>
    <w:rsid w:val="005E6C91"/>
    <w:rsid w:val="005E77A1"/>
    <w:rsid w:val="005E7B23"/>
    <w:rsid w:val="005F1163"/>
    <w:rsid w:val="005F15F0"/>
    <w:rsid w:val="005F2B70"/>
    <w:rsid w:val="005F5935"/>
    <w:rsid w:val="005F61ED"/>
    <w:rsid w:val="005F7A8A"/>
    <w:rsid w:val="00600AB8"/>
    <w:rsid w:val="0060356E"/>
    <w:rsid w:val="006036F1"/>
    <w:rsid w:val="00605FD1"/>
    <w:rsid w:val="00610CE6"/>
    <w:rsid w:val="0061209E"/>
    <w:rsid w:val="006123B9"/>
    <w:rsid w:val="006149C5"/>
    <w:rsid w:val="006153D4"/>
    <w:rsid w:val="006154B7"/>
    <w:rsid w:val="00615B9D"/>
    <w:rsid w:val="00616096"/>
    <w:rsid w:val="0062070B"/>
    <w:rsid w:val="006211F9"/>
    <w:rsid w:val="00624126"/>
    <w:rsid w:val="00626FD0"/>
    <w:rsid w:val="00627AA4"/>
    <w:rsid w:val="00630C2D"/>
    <w:rsid w:val="0063136A"/>
    <w:rsid w:val="00632082"/>
    <w:rsid w:val="006343FE"/>
    <w:rsid w:val="00636CFE"/>
    <w:rsid w:val="00636D01"/>
    <w:rsid w:val="006375B1"/>
    <w:rsid w:val="006420DF"/>
    <w:rsid w:val="00651864"/>
    <w:rsid w:val="0065188C"/>
    <w:rsid w:val="00651962"/>
    <w:rsid w:val="006525A7"/>
    <w:rsid w:val="0065273B"/>
    <w:rsid w:val="006528A2"/>
    <w:rsid w:val="006538EE"/>
    <w:rsid w:val="00655E05"/>
    <w:rsid w:val="006562AA"/>
    <w:rsid w:val="00656917"/>
    <w:rsid w:val="00657E38"/>
    <w:rsid w:val="00657FE7"/>
    <w:rsid w:val="0066042A"/>
    <w:rsid w:val="00665399"/>
    <w:rsid w:val="00665B0D"/>
    <w:rsid w:val="00666FBE"/>
    <w:rsid w:val="0066767B"/>
    <w:rsid w:val="006702F2"/>
    <w:rsid w:val="0067181B"/>
    <w:rsid w:val="00672782"/>
    <w:rsid w:val="006754A6"/>
    <w:rsid w:val="00677106"/>
    <w:rsid w:val="0068276B"/>
    <w:rsid w:val="0069062C"/>
    <w:rsid w:val="0069606A"/>
    <w:rsid w:val="006A06B6"/>
    <w:rsid w:val="006A7142"/>
    <w:rsid w:val="006B0692"/>
    <w:rsid w:val="006B1D9A"/>
    <w:rsid w:val="006B2779"/>
    <w:rsid w:val="006B5A98"/>
    <w:rsid w:val="006B6D38"/>
    <w:rsid w:val="006B7569"/>
    <w:rsid w:val="006C0BD2"/>
    <w:rsid w:val="006C3BC1"/>
    <w:rsid w:val="006C4714"/>
    <w:rsid w:val="006C5058"/>
    <w:rsid w:val="006C5669"/>
    <w:rsid w:val="006C5C15"/>
    <w:rsid w:val="006C6FBD"/>
    <w:rsid w:val="006D1303"/>
    <w:rsid w:val="006D6858"/>
    <w:rsid w:val="006D7882"/>
    <w:rsid w:val="006D7ED5"/>
    <w:rsid w:val="006E09EF"/>
    <w:rsid w:val="006E0D8B"/>
    <w:rsid w:val="006E2A06"/>
    <w:rsid w:val="006E2C46"/>
    <w:rsid w:val="006F00B3"/>
    <w:rsid w:val="006F03EF"/>
    <w:rsid w:val="006F18C5"/>
    <w:rsid w:val="006F2EFF"/>
    <w:rsid w:val="006F4276"/>
    <w:rsid w:val="006F7A1D"/>
    <w:rsid w:val="00703206"/>
    <w:rsid w:val="007038B3"/>
    <w:rsid w:val="00705B8A"/>
    <w:rsid w:val="0071038F"/>
    <w:rsid w:val="00711FAB"/>
    <w:rsid w:val="0071453F"/>
    <w:rsid w:val="00714708"/>
    <w:rsid w:val="00717B3C"/>
    <w:rsid w:val="00721762"/>
    <w:rsid w:val="00721BD9"/>
    <w:rsid w:val="00722964"/>
    <w:rsid w:val="00726F3E"/>
    <w:rsid w:val="0072736E"/>
    <w:rsid w:val="00727471"/>
    <w:rsid w:val="0072763F"/>
    <w:rsid w:val="00732683"/>
    <w:rsid w:val="00732C61"/>
    <w:rsid w:val="007334A2"/>
    <w:rsid w:val="00733FDC"/>
    <w:rsid w:val="0073441C"/>
    <w:rsid w:val="00736348"/>
    <w:rsid w:val="00737C35"/>
    <w:rsid w:val="00740F2B"/>
    <w:rsid w:val="0074157B"/>
    <w:rsid w:val="0074190E"/>
    <w:rsid w:val="007429FF"/>
    <w:rsid w:val="0074479C"/>
    <w:rsid w:val="0074700C"/>
    <w:rsid w:val="00750EB8"/>
    <w:rsid w:val="007510C3"/>
    <w:rsid w:val="007555FE"/>
    <w:rsid w:val="0076156F"/>
    <w:rsid w:val="00763C2B"/>
    <w:rsid w:val="00764C61"/>
    <w:rsid w:val="00765DB4"/>
    <w:rsid w:val="00767197"/>
    <w:rsid w:val="00771C3D"/>
    <w:rsid w:val="00772329"/>
    <w:rsid w:val="0077727B"/>
    <w:rsid w:val="00782F43"/>
    <w:rsid w:val="00783258"/>
    <w:rsid w:val="00786171"/>
    <w:rsid w:val="007868AB"/>
    <w:rsid w:val="007870DE"/>
    <w:rsid w:val="007909C8"/>
    <w:rsid w:val="00792318"/>
    <w:rsid w:val="00792F12"/>
    <w:rsid w:val="00793B73"/>
    <w:rsid w:val="00796D63"/>
    <w:rsid w:val="007972C7"/>
    <w:rsid w:val="007A06B8"/>
    <w:rsid w:val="007A1321"/>
    <w:rsid w:val="007A30DC"/>
    <w:rsid w:val="007A5A75"/>
    <w:rsid w:val="007A5D4E"/>
    <w:rsid w:val="007A6A8C"/>
    <w:rsid w:val="007B1E64"/>
    <w:rsid w:val="007B4C58"/>
    <w:rsid w:val="007B54ED"/>
    <w:rsid w:val="007B779B"/>
    <w:rsid w:val="007C3AA9"/>
    <w:rsid w:val="007C6A16"/>
    <w:rsid w:val="007C7F1D"/>
    <w:rsid w:val="007D2D11"/>
    <w:rsid w:val="007D3538"/>
    <w:rsid w:val="007D456B"/>
    <w:rsid w:val="007D46ED"/>
    <w:rsid w:val="007D7EC6"/>
    <w:rsid w:val="007E1A01"/>
    <w:rsid w:val="007F0C5F"/>
    <w:rsid w:val="007F0EA5"/>
    <w:rsid w:val="007F1D2E"/>
    <w:rsid w:val="007F7ACB"/>
    <w:rsid w:val="0080099B"/>
    <w:rsid w:val="008035AC"/>
    <w:rsid w:val="00804FE9"/>
    <w:rsid w:val="0081224C"/>
    <w:rsid w:val="0081352E"/>
    <w:rsid w:val="00816F06"/>
    <w:rsid w:val="00820ED2"/>
    <w:rsid w:val="008216E2"/>
    <w:rsid w:val="008241D3"/>
    <w:rsid w:val="008249A6"/>
    <w:rsid w:val="00824C7B"/>
    <w:rsid w:val="00826F93"/>
    <w:rsid w:val="0083149D"/>
    <w:rsid w:val="008327E2"/>
    <w:rsid w:val="00834587"/>
    <w:rsid w:val="00835FC1"/>
    <w:rsid w:val="00837743"/>
    <w:rsid w:val="008378C7"/>
    <w:rsid w:val="0084090E"/>
    <w:rsid w:val="00841321"/>
    <w:rsid w:val="008438B3"/>
    <w:rsid w:val="00843B5F"/>
    <w:rsid w:val="008443FF"/>
    <w:rsid w:val="00844C8C"/>
    <w:rsid w:val="0084567C"/>
    <w:rsid w:val="00846D4E"/>
    <w:rsid w:val="0085113A"/>
    <w:rsid w:val="00851D4D"/>
    <w:rsid w:val="00853A88"/>
    <w:rsid w:val="00854093"/>
    <w:rsid w:val="00856884"/>
    <w:rsid w:val="00866CD9"/>
    <w:rsid w:val="008677B8"/>
    <w:rsid w:val="00873ED2"/>
    <w:rsid w:val="0087425C"/>
    <w:rsid w:val="00874EB2"/>
    <w:rsid w:val="00875727"/>
    <w:rsid w:val="00880415"/>
    <w:rsid w:val="008851D2"/>
    <w:rsid w:val="00885A03"/>
    <w:rsid w:val="0088611F"/>
    <w:rsid w:val="00891032"/>
    <w:rsid w:val="00894896"/>
    <w:rsid w:val="008952FE"/>
    <w:rsid w:val="00896EA6"/>
    <w:rsid w:val="008A2179"/>
    <w:rsid w:val="008A3148"/>
    <w:rsid w:val="008A5B9A"/>
    <w:rsid w:val="008B0A75"/>
    <w:rsid w:val="008B25C6"/>
    <w:rsid w:val="008B4048"/>
    <w:rsid w:val="008C1CA7"/>
    <w:rsid w:val="008C67F0"/>
    <w:rsid w:val="008C7DD7"/>
    <w:rsid w:val="008D16FB"/>
    <w:rsid w:val="008D1BDB"/>
    <w:rsid w:val="008D267A"/>
    <w:rsid w:val="008D2C3E"/>
    <w:rsid w:val="008D56F6"/>
    <w:rsid w:val="008D69A7"/>
    <w:rsid w:val="008E4DFF"/>
    <w:rsid w:val="008E597A"/>
    <w:rsid w:val="008F07C6"/>
    <w:rsid w:val="009022AC"/>
    <w:rsid w:val="009026E4"/>
    <w:rsid w:val="00902A02"/>
    <w:rsid w:val="009068BB"/>
    <w:rsid w:val="00910625"/>
    <w:rsid w:val="009119C7"/>
    <w:rsid w:val="00911CF2"/>
    <w:rsid w:val="009127A0"/>
    <w:rsid w:val="00912E49"/>
    <w:rsid w:val="009134DA"/>
    <w:rsid w:val="00914582"/>
    <w:rsid w:val="00914803"/>
    <w:rsid w:val="009158C8"/>
    <w:rsid w:val="00920B4F"/>
    <w:rsid w:val="00922587"/>
    <w:rsid w:val="00925129"/>
    <w:rsid w:val="00925B41"/>
    <w:rsid w:val="00926176"/>
    <w:rsid w:val="009314BF"/>
    <w:rsid w:val="00935555"/>
    <w:rsid w:val="00940457"/>
    <w:rsid w:val="00940492"/>
    <w:rsid w:val="009404CE"/>
    <w:rsid w:val="009470BB"/>
    <w:rsid w:val="00954BB0"/>
    <w:rsid w:val="00955D29"/>
    <w:rsid w:val="00955D43"/>
    <w:rsid w:val="0095634E"/>
    <w:rsid w:val="0096299A"/>
    <w:rsid w:val="00963794"/>
    <w:rsid w:val="00963F01"/>
    <w:rsid w:val="00963F0C"/>
    <w:rsid w:val="00967854"/>
    <w:rsid w:val="00970CEC"/>
    <w:rsid w:val="00971684"/>
    <w:rsid w:val="009728D5"/>
    <w:rsid w:val="00972B07"/>
    <w:rsid w:val="00972CE4"/>
    <w:rsid w:val="009739AD"/>
    <w:rsid w:val="00974F00"/>
    <w:rsid w:val="00977003"/>
    <w:rsid w:val="00977220"/>
    <w:rsid w:val="00977246"/>
    <w:rsid w:val="00980ACD"/>
    <w:rsid w:val="00980F3D"/>
    <w:rsid w:val="009873CE"/>
    <w:rsid w:val="0098754C"/>
    <w:rsid w:val="00994470"/>
    <w:rsid w:val="00996526"/>
    <w:rsid w:val="009A0660"/>
    <w:rsid w:val="009A12D7"/>
    <w:rsid w:val="009A2C03"/>
    <w:rsid w:val="009A3FAC"/>
    <w:rsid w:val="009A52F5"/>
    <w:rsid w:val="009A64FC"/>
    <w:rsid w:val="009B106F"/>
    <w:rsid w:val="009B12D2"/>
    <w:rsid w:val="009B1619"/>
    <w:rsid w:val="009B5189"/>
    <w:rsid w:val="009B6FCD"/>
    <w:rsid w:val="009C1699"/>
    <w:rsid w:val="009C38D5"/>
    <w:rsid w:val="009C51AA"/>
    <w:rsid w:val="009C7A7A"/>
    <w:rsid w:val="009D20E1"/>
    <w:rsid w:val="009D27E1"/>
    <w:rsid w:val="009D59A2"/>
    <w:rsid w:val="009D77EE"/>
    <w:rsid w:val="009E21E3"/>
    <w:rsid w:val="009E4837"/>
    <w:rsid w:val="009F7200"/>
    <w:rsid w:val="00A003D8"/>
    <w:rsid w:val="00A053DC"/>
    <w:rsid w:val="00A1631C"/>
    <w:rsid w:val="00A16EE9"/>
    <w:rsid w:val="00A2005E"/>
    <w:rsid w:val="00A207FC"/>
    <w:rsid w:val="00A20E95"/>
    <w:rsid w:val="00A22126"/>
    <w:rsid w:val="00A228B3"/>
    <w:rsid w:val="00A236AE"/>
    <w:rsid w:val="00A24D6E"/>
    <w:rsid w:val="00A25E27"/>
    <w:rsid w:val="00A27F01"/>
    <w:rsid w:val="00A3406C"/>
    <w:rsid w:val="00A37457"/>
    <w:rsid w:val="00A41414"/>
    <w:rsid w:val="00A42DE2"/>
    <w:rsid w:val="00A42EF9"/>
    <w:rsid w:val="00A4452F"/>
    <w:rsid w:val="00A52525"/>
    <w:rsid w:val="00A566AC"/>
    <w:rsid w:val="00A5760D"/>
    <w:rsid w:val="00A61053"/>
    <w:rsid w:val="00A6259F"/>
    <w:rsid w:val="00A63535"/>
    <w:rsid w:val="00A63B7F"/>
    <w:rsid w:val="00A707DA"/>
    <w:rsid w:val="00A70A3D"/>
    <w:rsid w:val="00A70C49"/>
    <w:rsid w:val="00A70F49"/>
    <w:rsid w:val="00A7269F"/>
    <w:rsid w:val="00A73183"/>
    <w:rsid w:val="00A80383"/>
    <w:rsid w:val="00A85638"/>
    <w:rsid w:val="00A85E2E"/>
    <w:rsid w:val="00A869CC"/>
    <w:rsid w:val="00A87F16"/>
    <w:rsid w:val="00A91384"/>
    <w:rsid w:val="00A96A34"/>
    <w:rsid w:val="00AA01A9"/>
    <w:rsid w:val="00AA027A"/>
    <w:rsid w:val="00AA0626"/>
    <w:rsid w:val="00AA0A53"/>
    <w:rsid w:val="00AA1064"/>
    <w:rsid w:val="00AA28DD"/>
    <w:rsid w:val="00AA2F40"/>
    <w:rsid w:val="00AA3BBE"/>
    <w:rsid w:val="00AA4255"/>
    <w:rsid w:val="00AA5622"/>
    <w:rsid w:val="00AA6137"/>
    <w:rsid w:val="00AA6E5B"/>
    <w:rsid w:val="00AA79C3"/>
    <w:rsid w:val="00AB112C"/>
    <w:rsid w:val="00AB2895"/>
    <w:rsid w:val="00AB3AC5"/>
    <w:rsid w:val="00AB69F3"/>
    <w:rsid w:val="00AB718D"/>
    <w:rsid w:val="00AB7194"/>
    <w:rsid w:val="00AC3FC5"/>
    <w:rsid w:val="00AD185C"/>
    <w:rsid w:val="00AD2756"/>
    <w:rsid w:val="00AD3DC2"/>
    <w:rsid w:val="00AD6B60"/>
    <w:rsid w:val="00AE1BDA"/>
    <w:rsid w:val="00AE6DBA"/>
    <w:rsid w:val="00AF3A34"/>
    <w:rsid w:val="00B006E1"/>
    <w:rsid w:val="00B00B9B"/>
    <w:rsid w:val="00B00E41"/>
    <w:rsid w:val="00B0137D"/>
    <w:rsid w:val="00B0144B"/>
    <w:rsid w:val="00B03E3D"/>
    <w:rsid w:val="00B059C4"/>
    <w:rsid w:val="00B05FE7"/>
    <w:rsid w:val="00B109BC"/>
    <w:rsid w:val="00B169CF"/>
    <w:rsid w:val="00B23ADE"/>
    <w:rsid w:val="00B23E0E"/>
    <w:rsid w:val="00B2482E"/>
    <w:rsid w:val="00B24D8B"/>
    <w:rsid w:val="00B305D9"/>
    <w:rsid w:val="00B30DA6"/>
    <w:rsid w:val="00B3160E"/>
    <w:rsid w:val="00B3370C"/>
    <w:rsid w:val="00B37AD2"/>
    <w:rsid w:val="00B4133E"/>
    <w:rsid w:val="00B436FC"/>
    <w:rsid w:val="00B43950"/>
    <w:rsid w:val="00B472E4"/>
    <w:rsid w:val="00B50790"/>
    <w:rsid w:val="00B52502"/>
    <w:rsid w:val="00B53EAB"/>
    <w:rsid w:val="00B55E87"/>
    <w:rsid w:val="00B57889"/>
    <w:rsid w:val="00B57B74"/>
    <w:rsid w:val="00B616F9"/>
    <w:rsid w:val="00B6789C"/>
    <w:rsid w:val="00B67FD5"/>
    <w:rsid w:val="00B702FC"/>
    <w:rsid w:val="00B72C88"/>
    <w:rsid w:val="00B73827"/>
    <w:rsid w:val="00B7513E"/>
    <w:rsid w:val="00B82ECC"/>
    <w:rsid w:val="00B8351B"/>
    <w:rsid w:val="00B8611C"/>
    <w:rsid w:val="00B93A91"/>
    <w:rsid w:val="00B96678"/>
    <w:rsid w:val="00B97505"/>
    <w:rsid w:val="00BA3694"/>
    <w:rsid w:val="00BA3AE2"/>
    <w:rsid w:val="00BA3FC0"/>
    <w:rsid w:val="00BA4996"/>
    <w:rsid w:val="00BB004B"/>
    <w:rsid w:val="00BB0408"/>
    <w:rsid w:val="00BB12C9"/>
    <w:rsid w:val="00BB17D0"/>
    <w:rsid w:val="00BB2395"/>
    <w:rsid w:val="00BB31B6"/>
    <w:rsid w:val="00BB4E37"/>
    <w:rsid w:val="00BC0FCC"/>
    <w:rsid w:val="00BC1583"/>
    <w:rsid w:val="00BC1DDE"/>
    <w:rsid w:val="00BC2831"/>
    <w:rsid w:val="00BC3929"/>
    <w:rsid w:val="00BC3C79"/>
    <w:rsid w:val="00BC4ACE"/>
    <w:rsid w:val="00BC6C78"/>
    <w:rsid w:val="00BC6F39"/>
    <w:rsid w:val="00BD2607"/>
    <w:rsid w:val="00BD2968"/>
    <w:rsid w:val="00BD423B"/>
    <w:rsid w:val="00BD4370"/>
    <w:rsid w:val="00BD553F"/>
    <w:rsid w:val="00BD6047"/>
    <w:rsid w:val="00BE09A9"/>
    <w:rsid w:val="00BE1BE4"/>
    <w:rsid w:val="00BE452F"/>
    <w:rsid w:val="00BE47C5"/>
    <w:rsid w:val="00BF28B7"/>
    <w:rsid w:val="00BF425D"/>
    <w:rsid w:val="00BF4606"/>
    <w:rsid w:val="00BF6641"/>
    <w:rsid w:val="00BF7924"/>
    <w:rsid w:val="00C002AC"/>
    <w:rsid w:val="00C00EC0"/>
    <w:rsid w:val="00C03BAA"/>
    <w:rsid w:val="00C05317"/>
    <w:rsid w:val="00C07C6C"/>
    <w:rsid w:val="00C10846"/>
    <w:rsid w:val="00C123A2"/>
    <w:rsid w:val="00C125A4"/>
    <w:rsid w:val="00C12850"/>
    <w:rsid w:val="00C15AD2"/>
    <w:rsid w:val="00C15FC1"/>
    <w:rsid w:val="00C16CF9"/>
    <w:rsid w:val="00C203C5"/>
    <w:rsid w:val="00C212F8"/>
    <w:rsid w:val="00C23099"/>
    <w:rsid w:val="00C2319C"/>
    <w:rsid w:val="00C23B91"/>
    <w:rsid w:val="00C25802"/>
    <w:rsid w:val="00C25A83"/>
    <w:rsid w:val="00C27592"/>
    <w:rsid w:val="00C3004C"/>
    <w:rsid w:val="00C308F2"/>
    <w:rsid w:val="00C30935"/>
    <w:rsid w:val="00C33611"/>
    <w:rsid w:val="00C3565E"/>
    <w:rsid w:val="00C35674"/>
    <w:rsid w:val="00C4183D"/>
    <w:rsid w:val="00C41E6C"/>
    <w:rsid w:val="00C4335C"/>
    <w:rsid w:val="00C437CB"/>
    <w:rsid w:val="00C452A1"/>
    <w:rsid w:val="00C452B0"/>
    <w:rsid w:val="00C50161"/>
    <w:rsid w:val="00C52BCC"/>
    <w:rsid w:val="00C630F7"/>
    <w:rsid w:val="00C63C12"/>
    <w:rsid w:val="00C63F35"/>
    <w:rsid w:val="00C664B7"/>
    <w:rsid w:val="00C7185E"/>
    <w:rsid w:val="00C7242A"/>
    <w:rsid w:val="00C72ADD"/>
    <w:rsid w:val="00C767CA"/>
    <w:rsid w:val="00C77723"/>
    <w:rsid w:val="00C77F2E"/>
    <w:rsid w:val="00C80A32"/>
    <w:rsid w:val="00C814B6"/>
    <w:rsid w:val="00C8337F"/>
    <w:rsid w:val="00C84DB8"/>
    <w:rsid w:val="00C8765F"/>
    <w:rsid w:val="00C90319"/>
    <w:rsid w:val="00C929CB"/>
    <w:rsid w:val="00CA1AA8"/>
    <w:rsid w:val="00CA1E92"/>
    <w:rsid w:val="00CA35DA"/>
    <w:rsid w:val="00CA7075"/>
    <w:rsid w:val="00CA7C75"/>
    <w:rsid w:val="00CB02FC"/>
    <w:rsid w:val="00CB1480"/>
    <w:rsid w:val="00CB1B2A"/>
    <w:rsid w:val="00CB3A40"/>
    <w:rsid w:val="00CB7C67"/>
    <w:rsid w:val="00CC21DF"/>
    <w:rsid w:val="00CC6F61"/>
    <w:rsid w:val="00CD436F"/>
    <w:rsid w:val="00CD4DD1"/>
    <w:rsid w:val="00CD67A3"/>
    <w:rsid w:val="00CD6F4C"/>
    <w:rsid w:val="00CE05AA"/>
    <w:rsid w:val="00CE0A4D"/>
    <w:rsid w:val="00CE110F"/>
    <w:rsid w:val="00CE139E"/>
    <w:rsid w:val="00CE2CF3"/>
    <w:rsid w:val="00CE6B92"/>
    <w:rsid w:val="00CF0DF6"/>
    <w:rsid w:val="00CF3956"/>
    <w:rsid w:val="00CF43B4"/>
    <w:rsid w:val="00CF6E79"/>
    <w:rsid w:val="00D00E14"/>
    <w:rsid w:val="00D04F14"/>
    <w:rsid w:val="00D06417"/>
    <w:rsid w:val="00D1003A"/>
    <w:rsid w:val="00D10769"/>
    <w:rsid w:val="00D11D65"/>
    <w:rsid w:val="00D12F72"/>
    <w:rsid w:val="00D14D9F"/>
    <w:rsid w:val="00D17C9E"/>
    <w:rsid w:val="00D23246"/>
    <w:rsid w:val="00D243FB"/>
    <w:rsid w:val="00D24791"/>
    <w:rsid w:val="00D31457"/>
    <w:rsid w:val="00D3199B"/>
    <w:rsid w:val="00D379AC"/>
    <w:rsid w:val="00D42BA0"/>
    <w:rsid w:val="00D4319C"/>
    <w:rsid w:val="00D45079"/>
    <w:rsid w:val="00D45F87"/>
    <w:rsid w:val="00D4780A"/>
    <w:rsid w:val="00D53915"/>
    <w:rsid w:val="00D53AE3"/>
    <w:rsid w:val="00D54C8A"/>
    <w:rsid w:val="00D5520D"/>
    <w:rsid w:val="00D5580E"/>
    <w:rsid w:val="00D55864"/>
    <w:rsid w:val="00D60D76"/>
    <w:rsid w:val="00D613E8"/>
    <w:rsid w:val="00D64552"/>
    <w:rsid w:val="00D65D15"/>
    <w:rsid w:val="00D66754"/>
    <w:rsid w:val="00D70722"/>
    <w:rsid w:val="00D7217D"/>
    <w:rsid w:val="00D72203"/>
    <w:rsid w:val="00D75883"/>
    <w:rsid w:val="00D75BF7"/>
    <w:rsid w:val="00D7718E"/>
    <w:rsid w:val="00D778FA"/>
    <w:rsid w:val="00D837E0"/>
    <w:rsid w:val="00D83D48"/>
    <w:rsid w:val="00D84BA3"/>
    <w:rsid w:val="00D871E2"/>
    <w:rsid w:val="00D876CC"/>
    <w:rsid w:val="00D909D9"/>
    <w:rsid w:val="00D9141E"/>
    <w:rsid w:val="00D915E6"/>
    <w:rsid w:val="00D928C3"/>
    <w:rsid w:val="00D9485D"/>
    <w:rsid w:val="00D948FA"/>
    <w:rsid w:val="00D956FD"/>
    <w:rsid w:val="00DA3848"/>
    <w:rsid w:val="00DA501B"/>
    <w:rsid w:val="00DA65BA"/>
    <w:rsid w:val="00DA7ED9"/>
    <w:rsid w:val="00DB14E6"/>
    <w:rsid w:val="00DB17F3"/>
    <w:rsid w:val="00DB4DA4"/>
    <w:rsid w:val="00DB5D2F"/>
    <w:rsid w:val="00DB6153"/>
    <w:rsid w:val="00DC18CA"/>
    <w:rsid w:val="00DC43F9"/>
    <w:rsid w:val="00DC55D1"/>
    <w:rsid w:val="00DD0957"/>
    <w:rsid w:val="00DD3C9F"/>
    <w:rsid w:val="00DD5D6E"/>
    <w:rsid w:val="00DD6F5F"/>
    <w:rsid w:val="00DE08C8"/>
    <w:rsid w:val="00DE0DDA"/>
    <w:rsid w:val="00DE10F8"/>
    <w:rsid w:val="00DE111D"/>
    <w:rsid w:val="00DE1B9E"/>
    <w:rsid w:val="00DE41E8"/>
    <w:rsid w:val="00DE65FF"/>
    <w:rsid w:val="00DF0832"/>
    <w:rsid w:val="00DF0F58"/>
    <w:rsid w:val="00DF1EA6"/>
    <w:rsid w:val="00DF33A1"/>
    <w:rsid w:val="00DF3B03"/>
    <w:rsid w:val="00DF649A"/>
    <w:rsid w:val="00DF66B4"/>
    <w:rsid w:val="00DF74FF"/>
    <w:rsid w:val="00E00F1F"/>
    <w:rsid w:val="00E0398F"/>
    <w:rsid w:val="00E04DD2"/>
    <w:rsid w:val="00E074D4"/>
    <w:rsid w:val="00E077CC"/>
    <w:rsid w:val="00E1154E"/>
    <w:rsid w:val="00E1408B"/>
    <w:rsid w:val="00E14C73"/>
    <w:rsid w:val="00E15ED3"/>
    <w:rsid w:val="00E24559"/>
    <w:rsid w:val="00E24DAC"/>
    <w:rsid w:val="00E26F3B"/>
    <w:rsid w:val="00E27820"/>
    <w:rsid w:val="00E3508A"/>
    <w:rsid w:val="00E35E89"/>
    <w:rsid w:val="00E366DF"/>
    <w:rsid w:val="00E412C3"/>
    <w:rsid w:val="00E41374"/>
    <w:rsid w:val="00E41D67"/>
    <w:rsid w:val="00E4494D"/>
    <w:rsid w:val="00E464A8"/>
    <w:rsid w:val="00E46845"/>
    <w:rsid w:val="00E46D07"/>
    <w:rsid w:val="00E4762D"/>
    <w:rsid w:val="00E47AE4"/>
    <w:rsid w:val="00E50E17"/>
    <w:rsid w:val="00E5155A"/>
    <w:rsid w:val="00E5243D"/>
    <w:rsid w:val="00E536F0"/>
    <w:rsid w:val="00E53987"/>
    <w:rsid w:val="00E53B7F"/>
    <w:rsid w:val="00E5781E"/>
    <w:rsid w:val="00E57D31"/>
    <w:rsid w:val="00E607AD"/>
    <w:rsid w:val="00E62C3E"/>
    <w:rsid w:val="00E62E81"/>
    <w:rsid w:val="00E63C97"/>
    <w:rsid w:val="00E64503"/>
    <w:rsid w:val="00E67566"/>
    <w:rsid w:val="00E708C0"/>
    <w:rsid w:val="00E73189"/>
    <w:rsid w:val="00E74511"/>
    <w:rsid w:val="00E745BA"/>
    <w:rsid w:val="00E74B86"/>
    <w:rsid w:val="00E86A63"/>
    <w:rsid w:val="00E90922"/>
    <w:rsid w:val="00E9178C"/>
    <w:rsid w:val="00E91FE1"/>
    <w:rsid w:val="00E938CC"/>
    <w:rsid w:val="00EA103C"/>
    <w:rsid w:val="00EA26FB"/>
    <w:rsid w:val="00EA37BE"/>
    <w:rsid w:val="00EB047A"/>
    <w:rsid w:val="00EB24BC"/>
    <w:rsid w:val="00EB474C"/>
    <w:rsid w:val="00EB4C5D"/>
    <w:rsid w:val="00EB60E4"/>
    <w:rsid w:val="00EB7395"/>
    <w:rsid w:val="00EC5131"/>
    <w:rsid w:val="00EC70F6"/>
    <w:rsid w:val="00EC7799"/>
    <w:rsid w:val="00ED2FB9"/>
    <w:rsid w:val="00ED5571"/>
    <w:rsid w:val="00EE0763"/>
    <w:rsid w:val="00EE2FF2"/>
    <w:rsid w:val="00EE3F8F"/>
    <w:rsid w:val="00EE4C3E"/>
    <w:rsid w:val="00EE6CBB"/>
    <w:rsid w:val="00EE72BD"/>
    <w:rsid w:val="00EF3BD3"/>
    <w:rsid w:val="00EF7C8E"/>
    <w:rsid w:val="00F026A6"/>
    <w:rsid w:val="00F04F54"/>
    <w:rsid w:val="00F07BFB"/>
    <w:rsid w:val="00F1080E"/>
    <w:rsid w:val="00F10C02"/>
    <w:rsid w:val="00F11A53"/>
    <w:rsid w:val="00F2361D"/>
    <w:rsid w:val="00F23887"/>
    <w:rsid w:val="00F241A6"/>
    <w:rsid w:val="00F27BC7"/>
    <w:rsid w:val="00F30328"/>
    <w:rsid w:val="00F30BDE"/>
    <w:rsid w:val="00F40B1A"/>
    <w:rsid w:val="00F41C17"/>
    <w:rsid w:val="00F4218D"/>
    <w:rsid w:val="00F4405E"/>
    <w:rsid w:val="00F4422D"/>
    <w:rsid w:val="00F473C0"/>
    <w:rsid w:val="00F50CED"/>
    <w:rsid w:val="00F51444"/>
    <w:rsid w:val="00F54BC2"/>
    <w:rsid w:val="00F55BA2"/>
    <w:rsid w:val="00F605D2"/>
    <w:rsid w:val="00F61051"/>
    <w:rsid w:val="00F644E8"/>
    <w:rsid w:val="00F65688"/>
    <w:rsid w:val="00F70526"/>
    <w:rsid w:val="00F71C1C"/>
    <w:rsid w:val="00F728C5"/>
    <w:rsid w:val="00F74998"/>
    <w:rsid w:val="00F779C1"/>
    <w:rsid w:val="00F77E55"/>
    <w:rsid w:val="00F81C21"/>
    <w:rsid w:val="00F8367E"/>
    <w:rsid w:val="00F86046"/>
    <w:rsid w:val="00F875F2"/>
    <w:rsid w:val="00F87738"/>
    <w:rsid w:val="00F91625"/>
    <w:rsid w:val="00F929BF"/>
    <w:rsid w:val="00F965B1"/>
    <w:rsid w:val="00FA71AF"/>
    <w:rsid w:val="00FB1347"/>
    <w:rsid w:val="00FB1649"/>
    <w:rsid w:val="00FB1BAB"/>
    <w:rsid w:val="00FB3576"/>
    <w:rsid w:val="00FB4489"/>
    <w:rsid w:val="00FB5979"/>
    <w:rsid w:val="00FB5B9E"/>
    <w:rsid w:val="00FB6618"/>
    <w:rsid w:val="00FB71D1"/>
    <w:rsid w:val="00FC0D57"/>
    <w:rsid w:val="00FC11CB"/>
    <w:rsid w:val="00FC254D"/>
    <w:rsid w:val="00FC2976"/>
    <w:rsid w:val="00FC424B"/>
    <w:rsid w:val="00FC71BF"/>
    <w:rsid w:val="00FD28A3"/>
    <w:rsid w:val="00FD3077"/>
    <w:rsid w:val="00FD449A"/>
    <w:rsid w:val="00FD5223"/>
    <w:rsid w:val="00FD5E64"/>
    <w:rsid w:val="00FE0DAD"/>
    <w:rsid w:val="00FE1609"/>
    <w:rsid w:val="00FE23B2"/>
    <w:rsid w:val="00FE2FA7"/>
    <w:rsid w:val="00FE369B"/>
    <w:rsid w:val="00FE4CC3"/>
    <w:rsid w:val="00FE6F9E"/>
    <w:rsid w:val="00FF0202"/>
    <w:rsid w:val="00FF332B"/>
    <w:rsid w:val="00FF5559"/>
    <w:rsid w:val="00FF7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EC1E7"/>
  <w15:docId w15:val="{B7174EF5-7B0B-4EAC-8A02-C1C4A9C8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01B"/>
    <w:rPr>
      <w:rFonts w:ascii="Arial" w:hAnsi="Arial"/>
      <w:sz w:val="24"/>
      <w:szCs w:val="24"/>
      <w:lang w:val="en-US" w:eastAsia="en-US"/>
    </w:rPr>
  </w:style>
  <w:style w:type="paragraph" w:styleId="Heading1">
    <w:name w:val="heading 1"/>
    <w:basedOn w:val="Normal"/>
    <w:next w:val="Normal"/>
    <w:link w:val="Heading1Char"/>
    <w:uiPriority w:val="9"/>
    <w:qFormat/>
    <w:rsid w:val="00E62C3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62C3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62C3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62C3E"/>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E62C3E"/>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E62C3E"/>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E62C3E"/>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E62C3E"/>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E62C3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5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E1609"/>
    <w:pPr>
      <w:tabs>
        <w:tab w:val="center" w:pos="4320"/>
        <w:tab w:val="right" w:pos="8640"/>
      </w:tabs>
    </w:pPr>
  </w:style>
  <w:style w:type="paragraph" w:styleId="Footer">
    <w:name w:val="footer"/>
    <w:basedOn w:val="Normal"/>
    <w:rsid w:val="00FE1609"/>
    <w:pPr>
      <w:tabs>
        <w:tab w:val="center" w:pos="4320"/>
        <w:tab w:val="right" w:pos="8640"/>
      </w:tabs>
    </w:pPr>
  </w:style>
  <w:style w:type="character" w:styleId="PageNumber">
    <w:name w:val="page number"/>
    <w:basedOn w:val="DefaultParagraphFont"/>
    <w:rsid w:val="00FE1609"/>
  </w:style>
  <w:style w:type="paragraph" w:styleId="BodyTextIndent">
    <w:name w:val="Body Text Indent"/>
    <w:basedOn w:val="Normal"/>
    <w:link w:val="BodyTextIndentChar"/>
    <w:rsid w:val="00F10C02"/>
    <w:pPr>
      <w:spacing w:line="360" w:lineRule="auto"/>
      <w:ind w:left="360"/>
    </w:pPr>
    <w:rPr>
      <w:rFonts w:ascii="Comic Sans MS" w:hAnsi="Comic Sans MS"/>
    </w:rPr>
  </w:style>
  <w:style w:type="character" w:customStyle="1" w:styleId="BodyTextIndentChar">
    <w:name w:val="Body Text Indent Char"/>
    <w:link w:val="BodyTextIndent"/>
    <w:rsid w:val="00F10C02"/>
    <w:rPr>
      <w:rFonts w:ascii="Comic Sans MS" w:hAnsi="Comic Sans MS"/>
      <w:sz w:val="24"/>
      <w:szCs w:val="24"/>
      <w:lang w:eastAsia="en-US"/>
    </w:rPr>
  </w:style>
  <w:style w:type="character" w:customStyle="1" w:styleId="Heading1Char">
    <w:name w:val="Heading 1 Char"/>
    <w:link w:val="Heading1"/>
    <w:uiPriority w:val="9"/>
    <w:rsid w:val="00E62C3E"/>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E62C3E"/>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sid w:val="00E62C3E"/>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sid w:val="00E62C3E"/>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E62C3E"/>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sid w:val="00E62C3E"/>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sid w:val="00E62C3E"/>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sid w:val="00E62C3E"/>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sid w:val="00E62C3E"/>
    <w:rPr>
      <w:rFonts w:ascii="Cambria" w:eastAsia="Times New Roman" w:hAnsi="Cambria" w:cs="Times New Roman"/>
      <w:sz w:val="22"/>
      <w:szCs w:val="22"/>
      <w:lang w:val="en-US" w:eastAsia="en-US"/>
    </w:rPr>
  </w:style>
  <w:style w:type="numbering" w:customStyle="1" w:styleId="Style1">
    <w:name w:val="Style1"/>
    <w:rsid w:val="00E62C3E"/>
    <w:pPr>
      <w:numPr>
        <w:numId w:val="1"/>
      </w:numPr>
    </w:pPr>
  </w:style>
  <w:style w:type="character" w:customStyle="1" w:styleId="HeaderChar">
    <w:name w:val="Header Char"/>
    <w:link w:val="Header"/>
    <w:uiPriority w:val="99"/>
    <w:rsid w:val="00DB4DA4"/>
    <w:rPr>
      <w:rFonts w:ascii="Arial" w:hAnsi="Arial"/>
      <w:sz w:val="24"/>
      <w:szCs w:val="24"/>
      <w:lang w:val="en-US" w:eastAsia="en-US"/>
    </w:rPr>
  </w:style>
  <w:style w:type="paragraph" w:styleId="BalloonText">
    <w:name w:val="Balloon Text"/>
    <w:basedOn w:val="Normal"/>
    <w:link w:val="BalloonTextChar"/>
    <w:uiPriority w:val="99"/>
    <w:semiHidden/>
    <w:unhideWhenUsed/>
    <w:rsid w:val="00DB4DA4"/>
    <w:rPr>
      <w:rFonts w:ascii="Tahoma" w:hAnsi="Tahoma"/>
      <w:sz w:val="16"/>
      <w:szCs w:val="16"/>
    </w:rPr>
  </w:style>
  <w:style w:type="character" w:customStyle="1" w:styleId="BalloonTextChar">
    <w:name w:val="Balloon Text Char"/>
    <w:link w:val="BalloonText"/>
    <w:uiPriority w:val="99"/>
    <w:semiHidden/>
    <w:rsid w:val="00DB4DA4"/>
    <w:rPr>
      <w:rFonts w:ascii="Tahoma" w:hAnsi="Tahoma" w:cs="Tahoma"/>
      <w:sz w:val="16"/>
      <w:szCs w:val="16"/>
      <w:lang w:val="en-US" w:eastAsia="en-US"/>
    </w:rPr>
  </w:style>
  <w:style w:type="paragraph" w:customStyle="1" w:styleId="Minute">
    <w:name w:val="Minute"/>
    <w:basedOn w:val="ListNumber"/>
    <w:next w:val="Normal"/>
    <w:link w:val="MinuteChar"/>
    <w:qFormat/>
    <w:rsid w:val="00491049"/>
    <w:pPr>
      <w:spacing w:before="240" w:after="120"/>
      <w:jc w:val="both"/>
    </w:pPr>
    <w:rPr>
      <w:rFonts w:ascii="Times New Roman" w:hAnsi="Times New Roman"/>
      <w:b/>
      <w:smallCaps/>
    </w:rPr>
  </w:style>
  <w:style w:type="paragraph" w:customStyle="1" w:styleId="Minute2">
    <w:name w:val="Minute 2"/>
    <w:basedOn w:val="Normal"/>
    <w:link w:val="Minute2Char"/>
    <w:qFormat/>
    <w:rsid w:val="00491049"/>
    <w:pPr>
      <w:numPr>
        <w:ilvl w:val="1"/>
        <w:numId w:val="2"/>
      </w:numPr>
      <w:tabs>
        <w:tab w:val="left" w:pos="709"/>
      </w:tabs>
      <w:spacing w:after="120"/>
      <w:jc w:val="both"/>
    </w:pPr>
    <w:rPr>
      <w:rFonts w:ascii="Times New Roman" w:hAnsi="Times New Roman"/>
    </w:rPr>
  </w:style>
  <w:style w:type="character" w:customStyle="1" w:styleId="MinuteChar">
    <w:name w:val="Minute Char"/>
    <w:link w:val="Minute"/>
    <w:rsid w:val="00491049"/>
    <w:rPr>
      <w:b/>
      <w:smallCaps/>
      <w:sz w:val="24"/>
      <w:szCs w:val="24"/>
    </w:rPr>
  </w:style>
  <w:style w:type="character" w:customStyle="1" w:styleId="Minute2Char">
    <w:name w:val="Minute 2 Char"/>
    <w:link w:val="Minute2"/>
    <w:rsid w:val="00491049"/>
    <w:rPr>
      <w:sz w:val="24"/>
      <w:szCs w:val="24"/>
      <w:lang w:val="en-US" w:eastAsia="en-US"/>
    </w:rPr>
  </w:style>
  <w:style w:type="paragraph" w:styleId="ListNumber">
    <w:name w:val="List Number"/>
    <w:basedOn w:val="Normal"/>
    <w:uiPriority w:val="99"/>
    <w:semiHidden/>
    <w:unhideWhenUsed/>
    <w:rsid w:val="00491049"/>
    <w:pPr>
      <w:ind w:left="720" w:hanging="720"/>
      <w:contextualSpacing/>
    </w:pPr>
  </w:style>
  <w:style w:type="character" w:customStyle="1" w:styleId="wz-bold">
    <w:name w:val="wz-bold"/>
    <w:basedOn w:val="DefaultParagraphFont"/>
    <w:rsid w:val="00083CB3"/>
  </w:style>
  <w:style w:type="paragraph" w:styleId="ListParagraph">
    <w:name w:val="List Paragraph"/>
    <w:basedOn w:val="Normal"/>
    <w:uiPriority w:val="34"/>
    <w:qFormat/>
    <w:rsid w:val="005D4823"/>
    <w:pPr>
      <w:ind w:left="720"/>
      <w:contextualSpacing/>
    </w:pPr>
  </w:style>
  <w:style w:type="paragraph" w:styleId="BodyText">
    <w:name w:val="Body Text"/>
    <w:basedOn w:val="Normal"/>
    <w:link w:val="BodyTextChar"/>
    <w:uiPriority w:val="99"/>
    <w:semiHidden/>
    <w:unhideWhenUsed/>
    <w:rsid w:val="00C15AD2"/>
    <w:pPr>
      <w:spacing w:after="120"/>
    </w:pPr>
  </w:style>
  <w:style w:type="character" w:customStyle="1" w:styleId="BodyTextChar">
    <w:name w:val="Body Text Char"/>
    <w:basedOn w:val="DefaultParagraphFont"/>
    <w:link w:val="BodyText"/>
    <w:uiPriority w:val="99"/>
    <w:semiHidden/>
    <w:rsid w:val="00C15AD2"/>
    <w:rPr>
      <w:rFonts w:ascii="Arial" w:hAnsi="Arial"/>
      <w:sz w:val="24"/>
      <w:szCs w:val="24"/>
      <w:lang w:val="en-US" w:eastAsia="en-US"/>
    </w:rPr>
  </w:style>
  <w:style w:type="table" w:customStyle="1" w:styleId="TableGrid1">
    <w:name w:val="Table Grid1"/>
    <w:basedOn w:val="TableNormal"/>
    <w:next w:val="TableGrid"/>
    <w:uiPriority w:val="39"/>
    <w:rsid w:val="0014427E"/>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628">
      <w:bodyDiv w:val="1"/>
      <w:marLeft w:val="0"/>
      <w:marRight w:val="0"/>
      <w:marTop w:val="0"/>
      <w:marBottom w:val="0"/>
      <w:divBdr>
        <w:top w:val="none" w:sz="0" w:space="0" w:color="auto"/>
        <w:left w:val="none" w:sz="0" w:space="0" w:color="auto"/>
        <w:bottom w:val="none" w:sz="0" w:space="0" w:color="auto"/>
        <w:right w:val="none" w:sz="0" w:space="0" w:color="auto"/>
      </w:divBdr>
    </w:div>
    <w:div w:id="246157810">
      <w:bodyDiv w:val="1"/>
      <w:marLeft w:val="0"/>
      <w:marRight w:val="0"/>
      <w:marTop w:val="0"/>
      <w:marBottom w:val="0"/>
      <w:divBdr>
        <w:top w:val="none" w:sz="0" w:space="0" w:color="auto"/>
        <w:left w:val="none" w:sz="0" w:space="0" w:color="auto"/>
        <w:bottom w:val="none" w:sz="0" w:space="0" w:color="auto"/>
        <w:right w:val="none" w:sz="0" w:space="0" w:color="auto"/>
      </w:divBdr>
    </w:div>
    <w:div w:id="262764599">
      <w:bodyDiv w:val="1"/>
      <w:marLeft w:val="0"/>
      <w:marRight w:val="0"/>
      <w:marTop w:val="0"/>
      <w:marBottom w:val="0"/>
      <w:divBdr>
        <w:top w:val="none" w:sz="0" w:space="0" w:color="auto"/>
        <w:left w:val="none" w:sz="0" w:space="0" w:color="auto"/>
        <w:bottom w:val="none" w:sz="0" w:space="0" w:color="auto"/>
        <w:right w:val="none" w:sz="0" w:space="0" w:color="auto"/>
      </w:divBdr>
    </w:div>
    <w:div w:id="438528437">
      <w:bodyDiv w:val="1"/>
      <w:marLeft w:val="0"/>
      <w:marRight w:val="0"/>
      <w:marTop w:val="0"/>
      <w:marBottom w:val="0"/>
      <w:divBdr>
        <w:top w:val="none" w:sz="0" w:space="0" w:color="auto"/>
        <w:left w:val="none" w:sz="0" w:space="0" w:color="auto"/>
        <w:bottom w:val="none" w:sz="0" w:space="0" w:color="auto"/>
        <w:right w:val="none" w:sz="0" w:space="0" w:color="auto"/>
      </w:divBdr>
    </w:div>
    <w:div w:id="475797998">
      <w:bodyDiv w:val="1"/>
      <w:marLeft w:val="0"/>
      <w:marRight w:val="0"/>
      <w:marTop w:val="0"/>
      <w:marBottom w:val="0"/>
      <w:divBdr>
        <w:top w:val="none" w:sz="0" w:space="0" w:color="auto"/>
        <w:left w:val="none" w:sz="0" w:space="0" w:color="auto"/>
        <w:bottom w:val="none" w:sz="0" w:space="0" w:color="auto"/>
        <w:right w:val="none" w:sz="0" w:space="0" w:color="auto"/>
      </w:divBdr>
    </w:div>
    <w:div w:id="477724039">
      <w:bodyDiv w:val="1"/>
      <w:marLeft w:val="0"/>
      <w:marRight w:val="0"/>
      <w:marTop w:val="0"/>
      <w:marBottom w:val="0"/>
      <w:divBdr>
        <w:top w:val="none" w:sz="0" w:space="0" w:color="auto"/>
        <w:left w:val="none" w:sz="0" w:space="0" w:color="auto"/>
        <w:bottom w:val="none" w:sz="0" w:space="0" w:color="auto"/>
        <w:right w:val="none" w:sz="0" w:space="0" w:color="auto"/>
      </w:divBdr>
    </w:div>
    <w:div w:id="535970925">
      <w:bodyDiv w:val="1"/>
      <w:marLeft w:val="0"/>
      <w:marRight w:val="0"/>
      <w:marTop w:val="0"/>
      <w:marBottom w:val="0"/>
      <w:divBdr>
        <w:top w:val="none" w:sz="0" w:space="0" w:color="auto"/>
        <w:left w:val="none" w:sz="0" w:space="0" w:color="auto"/>
        <w:bottom w:val="none" w:sz="0" w:space="0" w:color="auto"/>
        <w:right w:val="none" w:sz="0" w:space="0" w:color="auto"/>
      </w:divBdr>
    </w:div>
    <w:div w:id="621039963">
      <w:bodyDiv w:val="1"/>
      <w:marLeft w:val="0"/>
      <w:marRight w:val="0"/>
      <w:marTop w:val="0"/>
      <w:marBottom w:val="0"/>
      <w:divBdr>
        <w:top w:val="none" w:sz="0" w:space="0" w:color="auto"/>
        <w:left w:val="none" w:sz="0" w:space="0" w:color="auto"/>
        <w:bottom w:val="none" w:sz="0" w:space="0" w:color="auto"/>
        <w:right w:val="none" w:sz="0" w:space="0" w:color="auto"/>
      </w:divBdr>
    </w:div>
    <w:div w:id="740517933">
      <w:bodyDiv w:val="1"/>
      <w:marLeft w:val="0"/>
      <w:marRight w:val="0"/>
      <w:marTop w:val="0"/>
      <w:marBottom w:val="0"/>
      <w:divBdr>
        <w:top w:val="none" w:sz="0" w:space="0" w:color="auto"/>
        <w:left w:val="none" w:sz="0" w:space="0" w:color="auto"/>
        <w:bottom w:val="none" w:sz="0" w:space="0" w:color="auto"/>
        <w:right w:val="none" w:sz="0" w:space="0" w:color="auto"/>
      </w:divBdr>
    </w:div>
    <w:div w:id="853108551">
      <w:bodyDiv w:val="1"/>
      <w:marLeft w:val="0"/>
      <w:marRight w:val="0"/>
      <w:marTop w:val="0"/>
      <w:marBottom w:val="0"/>
      <w:divBdr>
        <w:top w:val="none" w:sz="0" w:space="0" w:color="auto"/>
        <w:left w:val="none" w:sz="0" w:space="0" w:color="auto"/>
        <w:bottom w:val="none" w:sz="0" w:space="0" w:color="auto"/>
        <w:right w:val="none" w:sz="0" w:space="0" w:color="auto"/>
      </w:divBdr>
    </w:div>
    <w:div w:id="912004156">
      <w:bodyDiv w:val="1"/>
      <w:marLeft w:val="0"/>
      <w:marRight w:val="0"/>
      <w:marTop w:val="0"/>
      <w:marBottom w:val="0"/>
      <w:divBdr>
        <w:top w:val="none" w:sz="0" w:space="0" w:color="auto"/>
        <w:left w:val="none" w:sz="0" w:space="0" w:color="auto"/>
        <w:bottom w:val="none" w:sz="0" w:space="0" w:color="auto"/>
        <w:right w:val="none" w:sz="0" w:space="0" w:color="auto"/>
      </w:divBdr>
    </w:div>
    <w:div w:id="1200626856">
      <w:bodyDiv w:val="1"/>
      <w:marLeft w:val="0"/>
      <w:marRight w:val="0"/>
      <w:marTop w:val="0"/>
      <w:marBottom w:val="0"/>
      <w:divBdr>
        <w:top w:val="none" w:sz="0" w:space="0" w:color="auto"/>
        <w:left w:val="none" w:sz="0" w:space="0" w:color="auto"/>
        <w:bottom w:val="none" w:sz="0" w:space="0" w:color="auto"/>
        <w:right w:val="none" w:sz="0" w:space="0" w:color="auto"/>
      </w:divBdr>
    </w:div>
    <w:div w:id="1282608939">
      <w:bodyDiv w:val="1"/>
      <w:marLeft w:val="0"/>
      <w:marRight w:val="0"/>
      <w:marTop w:val="0"/>
      <w:marBottom w:val="0"/>
      <w:divBdr>
        <w:top w:val="none" w:sz="0" w:space="0" w:color="auto"/>
        <w:left w:val="none" w:sz="0" w:space="0" w:color="auto"/>
        <w:bottom w:val="none" w:sz="0" w:space="0" w:color="auto"/>
        <w:right w:val="none" w:sz="0" w:space="0" w:color="auto"/>
      </w:divBdr>
    </w:div>
    <w:div w:id="1620064809">
      <w:bodyDiv w:val="1"/>
      <w:marLeft w:val="0"/>
      <w:marRight w:val="0"/>
      <w:marTop w:val="0"/>
      <w:marBottom w:val="0"/>
      <w:divBdr>
        <w:top w:val="none" w:sz="0" w:space="0" w:color="auto"/>
        <w:left w:val="none" w:sz="0" w:space="0" w:color="auto"/>
        <w:bottom w:val="none" w:sz="0" w:space="0" w:color="auto"/>
        <w:right w:val="none" w:sz="0" w:space="0" w:color="auto"/>
      </w:divBdr>
    </w:div>
    <w:div w:id="1803688147">
      <w:bodyDiv w:val="1"/>
      <w:marLeft w:val="0"/>
      <w:marRight w:val="0"/>
      <w:marTop w:val="0"/>
      <w:marBottom w:val="0"/>
      <w:divBdr>
        <w:top w:val="none" w:sz="0" w:space="0" w:color="auto"/>
        <w:left w:val="none" w:sz="0" w:space="0" w:color="auto"/>
        <w:bottom w:val="none" w:sz="0" w:space="0" w:color="auto"/>
        <w:right w:val="none" w:sz="0" w:space="0" w:color="auto"/>
      </w:divBdr>
    </w:div>
    <w:div w:id="1829710835">
      <w:bodyDiv w:val="1"/>
      <w:marLeft w:val="0"/>
      <w:marRight w:val="0"/>
      <w:marTop w:val="0"/>
      <w:marBottom w:val="0"/>
      <w:divBdr>
        <w:top w:val="none" w:sz="0" w:space="0" w:color="auto"/>
        <w:left w:val="none" w:sz="0" w:space="0" w:color="auto"/>
        <w:bottom w:val="none" w:sz="0" w:space="0" w:color="auto"/>
        <w:right w:val="none" w:sz="0" w:space="0" w:color="auto"/>
      </w:divBdr>
    </w:div>
    <w:div w:id="1841235098">
      <w:bodyDiv w:val="1"/>
      <w:marLeft w:val="0"/>
      <w:marRight w:val="0"/>
      <w:marTop w:val="0"/>
      <w:marBottom w:val="0"/>
      <w:divBdr>
        <w:top w:val="none" w:sz="0" w:space="0" w:color="auto"/>
        <w:left w:val="none" w:sz="0" w:space="0" w:color="auto"/>
        <w:bottom w:val="none" w:sz="0" w:space="0" w:color="auto"/>
        <w:right w:val="none" w:sz="0" w:space="0" w:color="auto"/>
      </w:divBdr>
    </w:div>
    <w:div w:id="1844737611">
      <w:bodyDiv w:val="1"/>
      <w:marLeft w:val="0"/>
      <w:marRight w:val="0"/>
      <w:marTop w:val="0"/>
      <w:marBottom w:val="0"/>
      <w:divBdr>
        <w:top w:val="none" w:sz="0" w:space="0" w:color="auto"/>
        <w:left w:val="none" w:sz="0" w:space="0" w:color="auto"/>
        <w:bottom w:val="none" w:sz="0" w:space="0" w:color="auto"/>
        <w:right w:val="none" w:sz="0" w:space="0" w:color="auto"/>
      </w:divBdr>
    </w:div>
    <w:div w:id="1870219476">
      <w:bodyDiv w:val="1"/>
      <w:marLeft w:val="0"/>
      <w:marRight w:val="0"/>
      <w:marTop w:val="0"/>
      <w:marBottom w:val="0"/>
      <w:divBdr>
        <w:top w:val="none" w:sz="0" w:space="0" w:color="auto"/>
        <w:left w:val="none" w:sz="0" w:space="0" w:color="auto"/>
        <w:bottom w:val="none" w:sz="0" w:space="0" w:color="auto"/>
        <w:right w:val="none" w:sz="0" w:space="0" w:color="auto"/>
      </w:divBdr>
    </w:div>
    <w:div w:id="1945453739">
      <w:bodyDiv w:val="1"/>
      <w:marLeft w:val="0"/>
      <w:marRight w:val="0"/>
      <w:marTop w:val="0"/>
      <w:marBottom w:val="0"/>
      <w:divBdr>
        <w:top w:val="none" w:sz="0" w:space="0" w:color="auto"/>
        <w:left w:val="none" w:sz="0" w:space="0" w:color="auto"/>
        <w:bottom w:val="none" w:sz="0" w:space="0" w:color="auto"/>
        <w:right w:val="none" w:sz="0" w:space="0" w:color="auto"/>
      </w:divBdr>
    </w:div>
    <w:div w:id="2011791307">
      <w:bodyDiv w:val="1"/>
      <w:marLeft w:val="0"/>
      <w:marRight w:val="0"/>
      <w:marTop w:val="0"/>
      <w:marBottom w:val="0"/>
      <w:divBdr>
        <w:top w:val="none" w:sz="0" w:space="0" w:color="auto"/>
        <w:left w:val="none" w:sz="0" w:space="0" w:color="auto"/>
        <w:bottom w:val="none" w:sz="0" w:space="0" w:color="auto"/>
        <w:right w:val="none" w:sz="0" w:space="0" w:color="auto"/>
      </w:divBdr>
    </w:div>
    <w:div w:id="212083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CB15E-5107-4329-820E-15556A42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Durweston Parish Council</vt:lpstr>
    </vt:vector>
  </TitlesOfParts>
  <Company>Grizli777</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Durweston Parish Council</dc:title>
  <dc:creator>User name placeholder</dc:creator>
  <cp:lastModifiedBy>MH Parish Council</cp:lastModifiedBy>
  <cp:revision>2</cp:revision>
  <cp:lastPrinted>2026-05-19T15:23:00Z</cp:lastPrinted>
  <dcterms:created xsi:type="dcterms:W3CDTF">2026-08-01T14:28:00Z</dcterms:created>
  <dcterms:modified xsi:type="dcterms:W3CDTF">2026-08-01T14:28:00Z</dcterms:modified>
</cp:coreProperties>
</file>